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8A" w:rsidRDefault="002E678A" w:rsidP="00AA3AB9">
      <w:pPr>
        <w:rPr>
          <w:rFonts w:ascii="Verdana" w:eastAsia="BatangChe" w:hAnsi="Verdana"/>
          <w:b/>
          <w:color w:val="800000"/>
          <w:sz w:val="48"/>
          <w:szCs w:val="48"/>
          <w:lang w:val="sk-SK"/>
        </w:rPr>
      </w:pPr>
    </w:p>
    <w:p w:rsidR="00AA3AB9" w:rsidRPr="000D1F3B" w:rsidRDefault="00FC1C22" w:rsidP="00AA3AB9">
      <w:pPr>
        <w:rPr>
          <w:rFonts w:ascii="Verdana" w:eastAsia="BatangChe" w:hAnsi="Verdana"/>
          <w:b/>
          <w:color w:val="800000"/>
          <w:sz w:val="48"/>
          <w:szCs w:val="48"/>
          <w:lang w:val="sk-SK"/>
        </w:rPr>
      </w:pPr>
      <w:r>
        <w:rPr>
          <w:rFonts w:ascii="Verdana" w:eastAsia="BatangChe" w:hAnsi="Verdana"/>
          <w:b/>
          <w:color w:val="800000"/>
          <w:sz w:val="48"/>
          <w:szCs w:val="48"/>
          <w:lang w:val="sk-SK"/>
        </w:rPr>
        <w:t>Sponzori súťaže TOP cukrár 2016</w:t>
      </w:r>
    </w:p>
    <w:p w:rsidR="00AA3AB9" w:rsidRDefault="002E678A" w:rsidP="00AA3AB9">
      <w:pPr>
        <w:jc w:val="center"/>
        <w:rPr>
          <w:rFonts w:ascii="Arial Black" w:eastAsia="BatangChe" w:hAnsi="Arial Black"/>
          <w:b/>
          <w:sz w:val="32"/>
          <w:szCs w:val="32"/>
          <w:lang w:val="sk-SK"/>
        </w:rPr>
      </w:pPr>
      <w:r>
        <w:rPr>
          <w:rFonts w:ascii="Arial Black" w:eastAsia="BatangChe" w:hAnsi="Arial Black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268605</wp:posOffset>
            </wp:positionV>
            <wp:extent cx="3235325" cy="561975"/>
            <wp:effectExtent l="19050" t="0" r="3175" b="0"/>
            <wp:wrapNone/>
            <wp:docPr id="10" name="Obrázok 10" descr="LOGO-VYa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VYaMetr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3AB9" w:rsidRDefault="00AA3AB9" w:rsidP="00AA3AB9">
      <w:pPr>
        <w:jc w:val="center"/>
        <w:rPr>
          <w:rFonts w:ascii="Arial Black" w:eastAsia="BatangChe" w:hAnsi="Arial Black"/>
          <w:b/>
          <w:sz w:val="32"/>
          <w:szCs w:val="32"/>
          <w:lang w:val="sk-SK"/>
        </w:rPr>
      </w:pPr>
    </w:p>
    <w:p w:rsidR="00AA3AB9" w:rsidRPr="00E07E08" w:rsidRDefault="00AA3AB9" w:rsidP="00AA3AB9">
      <w:pPr>
        <w:jc w:val="center"/>
        <w:rPr>
          <w:sz w:val="28"/>
          <w:szCs w:val="28"/>
          <w:lang w:val="sk-SK"/>
        </w:rPr>
      </w:pPr>
    </w:p>
    <w:p w:rsidR="002E678A" w:rsidRDefault="002E678A" w:rsidP="00AA3AB9">
      <w:pPr>
        <w:ind w:left="328"/>
        <w:jc w:val="center"/>
        <w:outlineLvl w:val="0"/>
        <w:rPr>
          <w:rFonts w:ascii="Arial Black" w:eastAsia="BatangChe" w:hAnsi="Arial Black"/>
          <w:b/>
          <w:sz w:val="32"/>
          <w:szCs w:val="32"/>
          <w:lang w:val="sk-SK"/>
        </w:rPr>
      </w:pPr>
    </w:p>
    <w:p w:rsidR="00AA3AB9" w:rsidRPr="004623FB" w:rsidRDefault="00AA3AB9" w:rsidP="00AA3AB9">
      <w:pPr>
        <w:jc w:val="center"/>
        <w:rPr>
          <w:rFonts w:eastAsia="BatangChe"/>
          <w:sz w:val="32"/>
          <w:szCs w:val="32"/>
          <w:lang w:val="sk-SK"/>
        </w:rPr>
      </w:pPr>
      <w:r w:rsidRPr="004623FB">
        <w:rPr>
          <w:rFonts w:eastAsia="BatangChe"/>
          <w:sz w:val="32"/>
          <w:szCs w:val="32"/>
          <w:lang w:val="sk-SK"/>
        </w:rPr>
        <w:t>GENERÁLNY PARTNER SZKC</w:t>
      </w:r>
    </w:p>
    <w:p w:rsidR="00AA3AB9" w:rsidRDefault="00AA3AB9" w:rsidP="00AA3AB9">
      <w:pPr>
        <w:ind w:left="328"/>
        <w:jc w:val="center"/>
        <w:outlineLvl w:val="0"/>
        <w:rPr>
          <w:rFonts w:ascii="Arial Black" w:eastAsia="BatangChe" w:hAnsi="Arial Black"/>
          <w:b/>
          <w:sz w:val="32"/>
          <w:szCs w:val="32"/>
          <w:lang w:val="sk-SK"/>
        </w:rPr>
      </w:pPr>
    </w:p>
    <w:p w:rsidR="00AA3AB9" w:rsidRPr="00C93F7A" w:rsidRDefault="004F036B" w:rsidP="00AA3AB9">
      <w:pPr>
        <w:ind w:left="328"/>
        <w:outlineLvl w:val="0"/>
        <w:rPr>
          <w:rFonts w:ascii="Arial Black" w:eastAsia="BatangChe" w:hAnsi="Arial Black"/>
          <w:b/>
          <w:sz w:val="32"/>
          <w:szCs w:val="32"/>
          <w:lang w:val="sk-SK"/>
        </w:rPr>
      </w:pPr>
      <w:r>
        <w:rPr>
          <w:rFonts w:ascii="Arial Black" w:eastAsia="BatangChe" w:hAnsi="Arial Black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274955</wp:posOffset>
            </wp:positionV>
            <wp:extent cx="2324100" cy="914400"/>
            <wp:effectExtent l="0" t="0" r="0" b="0"/>
            <wp:wrapNone/>
            <wp:docPr id="8" name="Obrázok 8" descr="calleb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leba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3AB9" w:rsidRDefault="00230F7D" w:rsidP="00AA3AB9">
      <w:pPr>
        <w:ind w:left="328"/>
        <w:jc w:val="center"/>
        <w:outlineLvl w:val="0"/>
        <w:rPr>
          <w:sz w:val="28"/>
          <w:szCs w:val="28"/>
          <w:lang w:val="sk-SK"/>
        </w:rPr>
      </w:pPr>
      <w:r>
        <w:rPr>
          <w:rFonts w:ascii="Arial Black" w:eastAsia="BatangChe" w:hAnsi="Arial Black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55245</wp:posOffset>
            </wp:positionV>
            <wp:extent cx="1885950" cy="1514475"/>
            <wp:effectExtent l="19050" t="0" r="0" b="0"/>
            <wp:wrapNone/>
            <wp:docPr id="6" name="Obrázok 6" descr="DRO_Professional_Logo_RGB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O_Professional_Logo_RGB_300dp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36B">
        <w:rPr>
          <w:rFonts w:ascii="Arial Black" w:eastAsia="BatangChe" w:hAnsi="Arial Black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55245</wp:posOffset>
            </wp:positionV>
            <wp:extent cx="2150745" cy="619125"/>
            <wp:effectExtent l="0" t="0" r="0" b="0"/>
            <wp:wrapNone/>
            <wp:docPr id="9" name="Obrázok 9" descr="T_Forn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_Forna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7240CC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43.25pt;margin-top:13.1pt;width:189.15pt;height:116.5pt;z-index:251669504">
            <v:imagedata r:id="rId8" o:title=""/>
          </v:shape>
          <o:OLEObject Type="Embed" ProgID="AcroExch.Document.7" ShapeID="_x0000_s1036" DrawAspect="Content" ObjectID="_1541387026" r:id="rId9"/>
        </w:pict>
      </w: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230F7D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245110</wp:posOffset>
            </wp:positionV>
            <wp:extent cx="1343025" cy="752475"/>
            <wp:effectExtent l="19050" t="0" r="9525" b="0"/>
            <wp:wrapNone/>
            <wp:docPr id="4" name="Obrázok 4" descr="carla_logo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la_logo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33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36B"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130810</wp:posOffset>
            </wp:positionV>
            <wp:extent cx="2076450" cy="866775"/>
            <wp:effectExtent l="0" t="0" r="0" b="0"/>
            <wp:wrapNone/>
            <wp:docPr id="7" name="Obrázok 7" descr="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3AB9" w:rsidRDefault="00FC1C22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7" name="Obrázok 17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FC1C22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8" name="Obrázok 18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6" name="Obrázok 16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5" name="Obrázok 15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037334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2" name="Obrázok 13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FC1C22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4" name="Obrázok 14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230F7D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86653</wp:posOffset>
            </wp:positionV>
            <wp:extent cx="3086100" cy="885825"/>
            <wp:effectExtent l="19050" t="0" r="0" b="0"/>
            <wp:wrapNone/>
            <wp:docPr id="11" name="Obrázok 10" descr="logo-tesc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escom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C22"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6512560</wp:posOffset>
            </wp:positionV>
            <wp:extent cx="2706370" cy="548005"/>
            <wp:effectExtent l="19050" t="0" r="0" b="0"/>
            <wp:wrapNone/>
            <wp:docPr id="13" name="Obrázok 13" descr="Chefs%20Works%20Logo_jpg_opt421x85o0,0s421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fs%20Works%20Logo_jpg_opt421x85o0,0s421x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  <w:bookmarkStart w:id="0" w:name="_GoBack"/>
      <w:bookmarkEnd w:id="0"/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230F7D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55245</wp:posOffset>
            </wp:positionV>
            <wp:extent cx="2971800" cy="771525"/>
            <wp:effectExtent l="19050" t="0" r="0" b="0"/>
            <wp:wrapNone/>
            <wp:docPr id="2" name="Obrázok 13" descr="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AB9" w:rsidRDefault="00FC1C22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249555</wp:posOffset>
            </wp:positionV>
            <wp:extent cx="1800225" cy="1800225"/>
            <wp:effectExtent l="19050" t="0" r="9525" b="0"/>
            <wp:wrapNone/>
            <wp:docPr id="5" name="Obrázok 4" descr="14285185_10154431757322492_11550263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85185_10154431757322492_1155026348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4F036B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38100</wp:posOffset>
            </wp:positionV>
            <wp:extent cx="2352675" cy="923925"/>
            <wp:effectExtent l="0" t="0" r="0" b="0"/>
            <wp:wrapNone/>
            <wp:docPr id="3" name="Obrázok 3" descr="logo Torty od mamy_redizajn_text_oranz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orty od mamy_redizajn_text_oranzov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val="sk-SK" w:eastAsia="sk-SK"/>
        </w:rPr>
        <w:t>,</w:t>
      </w:r>
    </w:p>
    <w:p w:rsidR="00AA3AB9" w:rsidRPr="00903C3A" w:rsidRDefault="00AA3AB9" w:rsidP="00AA3AB9">
      <w:pPr>
        <w:jc w:val="center"/>
        <w:rPr>
          <w:b/>
          <w:color w:val="943634"/>
          <w:sz w:val="36"/>
          <w:szCs w:val="36"/>
          <w:lang w:val="sk-SK"/>
        </w:rPr>
      </w:pPr>
      <w:r>
        <w:rPr>
          <w:b/>
          <w:color w:val="943634"/>
          <w:sz w:val="36"/>
          <w:szCs w:val="36"/>
          <w:lang w:val="sk-SK"/>
        </w:rPr>
        <w:t xml:space="preserve">Mediálny partner </w:t>
      </w:r>
    </w:p>
    <w:p w:rsidR="00AA3AB9" w:rsidRDefault="00AA3AB9" w:rsidP="00AA3AB9">
      <w:pPr>
        <w:jc w:val="center"/>
        <w:rPr>
          <w:b/>
          <w:sz w:val="36"/>
          <w:szCs w:val="36"/>
          <w:lang w:val="sk-SK"/>
        </w:rPr>
      </w:pPr>
    </w:p>
    <w:p w:rsidR="00AA3AB9" w:rsidRDefault="00FC1C22" w:rsidP="00AA3AB9">
      <w:pPr>
        <w:jc w:val="center"/>
        <w:rPr>
          <w:b/>
          <w:sz w:val="36"/>
          <w:szCs w:val="36"/>
          <w:lang w:val="sk-SK"/>
        </w:rPr>
      </w:pPr>
      <w:r>
        <w:rPr>
          <w:b/>
          <w:noProof/>
          <w:sz w:val="36"/>
          <w:szCs w:val="36"/>
          <w:lang w:val="sk-SK"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30480</wp:posOffset>
            </wp:positionV>
            <wp:extent cx="2150745" cy="981075"/>
            <wp:effectExtent l="19050" t="0" r="1905" b="0"/>
            <wp:wrapNone/>
            <wp:docPr id="1" name="Obrázok 1" descr="GASTRO_1f-z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STRO_1f-zele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3AB9" w:rsidRDefault="00AA3AB9" w:rsidP="00AA3AB9">
      <w:pPr>
        <w:rPr>
          <w:b/>
          <w:sz w:val="28"/>
          <w:u w:val="single"/>
          <w:lang w:val="sk-SK"/>
        </w:rPr>
      </w:pPr>
    </w:p>
    <w:p w:rsidR="00AA3AB9" w:rsidRDefault="00AA3AB9" w:rsidP="00AA3AB9">
      <w:pPr>
        <w:rPr>
          <w:b/>
          <w:sz w:val="28"/>
          <w:u w:val="single"/>
          <w:lang w:val="sk-SK"/>
        </w:rPr>
      </w:pPr>
    </w:p>
    <w:p w:rsidR="007D2F68" w:rsidRDefault="007D2F68"/>
    <w:sectPr w:rsidR="007D2F68" w:rsidSect="00E07E08">
      <w:pgSz w:w="11906" w:h="16838"/>
      <w:pgMar w:top="3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3AB9"/>
    <w:rsid w:val="00037334"/>
    <w:rsid w:val="00230F7D"/>
    <w:rsid w:val="002A7C9A"/>
    <w:rsid w:val="002E678A"/>
    <w:rsid w:val="003C28DD"/>
    <w:rsid w:val="004F036B"/>
    <w:rsid w:val="00502A26"/>
    <w:rsid w:val="005B10D4"/>
    <w:rsid w:val="007240CC"/>
    <w:rsid w:val="007D2F68"/>
    <w:rsid w:val="0087241B"/>
    <w:rsid w:val="00AA3AB9"/>
    <w:rsid w:val="00C209F3"/>
    <w:rsid w:val="00CC7C2B"/>
    <w:rsid w:val="00FC1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1C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1C22"/>
    <w:rPr>
      <w:rFonts w:ascii="Tahoma" w:eastAsia="Times New Roman" w:hAnsi="Tahoma" w:cs="Tahoma"/>
      <w:sz w:val="16"/>
      <w:szCs w:val="16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Joja</dc:creator>
  <cp:lastModifiedBy>SOŠOaS</cp:lastModifiedBy>
  <cp:revision>9</cp:revision>
  <cp:lastPrinted>2015-12-08T05:07:00Z</cp:lastPrinted>
  <dcterms:created xsi:type="dcterms:W3CDTF">2015-11-10T09:16:00Z</dcterms:created>
  <dcterms:modified xsi:type="dcterms:W3CDTF">2016-11-23T05:17:00Z</dcterms:modified>
</cp:coreProperties>
</file>