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8"/>
        <w:gridCol w:w="1359"/>
      </w:tblGrid>
      <w:tr w:rsidR="00AF23EC" w:rsidTr="007622FF">
        <w:trPr>
          <w:trHeight w:val="710"/>
          <w:jc w:val="center"/>
        </w:trPr>
        <w:tc>
          <w:tcPr>
            <w:tcW w:w="4337" w:type="pct"/>
            <w:tcBorders>
              <w:top w:val="single" w:sz="4" w:space="0" w:color="31479E" w:themeColor="accent1" w:themeShade="BF"/>
              <w:left w:val="single" w:sz="4" w:space="0" w:color="31479E" w:themeColor="accent1" w:themeShade="BF"/>
              <w:bottom w:val="nil"/>
              <w:right w:val="single" w:sz="4" w:space="0" w:color="31479E" w:themeColor="accent1" w:themeShade="BF"/>
            </w:tcBorders>
            <w:vAlign w:val="center"/>
          </w:tcPr>
          <w:bookmarkStart w:id="0" w:name="_GoBack"/>
          <w:bookmarkEnd w:id="0"/>
          <w:p w:rsidR="00AF23EC" w:rsidRPr="007A5048" w:rsidRDefault="007F4F70" w:rsidP="006811FB">
            <w:pPr>
              <w:pStyle w:val="Menoapriezvisko"/>
              <w:jc w:val="center"/>
              <w:rPr>
                <w:rFonts w:ascii="Book Antiqua" w:hAnsi="Book Antiqua" w:cs="Times New Roman"/>
              </w:rPr>
            </w:pPr>
            <w:sdt>
              <w:sdtPr>
                <w:rPr>
                  <w:rFonts w:ascii="Book Antiqua" w:hAnsi="Book Antiqua" w:cs="Times New Roman"/>
                  <w:i/>
                  <w:iCs/>
                  <w:color w:val="auto"/>
                </w:rPr>
                <w:id w:val="1958300376"/>
                <w:placeholder>
                  <w:docPart w:val="51EB2467A792410DA7AD6A7D1D59A451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AF23EC" w:rsidRPr="007A5048">
                  <w:rPr>
                    <w:rFonts w:ascii="Book Antiqua" w:hAnsi="Book Antiqua" w:cs="Times New Roman"/>
                  </w:rPr>
                  <w:t>Zväz hotelov a reštaurácií Slovenskej republiky</w:t>
                </w:r>
              </w:sdtContent>
            </w:sdt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31479E" w:themeColor="accent1" w:themeShade="BF"/>
              <w:bottom w:val="nil"/>
              <w:right w:val="single" w:sz="4" w:space="0" w:color="31479E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AF23EC" w:rsidRDefault="00AF23EC" w:rsidP="006811FB">
            <w:pPr>
              <w:spacing w:after="0" w:line="240" w:lineRule="auto"/>
              <w:ind w:left="71" w:hanging="71"/>
              <w:jc w:val="right"/>
            </w:pPr>
            <w:r>
              <w:rPr>
                <w:noProof/>
              </w:rPr>
              <w:drawing>
                <wp:inline distT="0" distB="0" distL="0" distR="0" wp14:anchorId="4B0563CB" wp14:editId="28D23EFC">
                  <wp:extent cx="756285" cy="756285"/>
                  <wp:effectExtent l="0" t="0" r="5715" b="571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DRE NEGATIVN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127" cy="757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3EC" w:rsidTr="007622FF">
        <w:trPr>
          <w:trHeight w:val="20"/>
          <w:jc w:val="center"/>
        </w:trPr>
        <w:tc>
          <w:tcPr>
            <w:tcW w:w="4337" w:type="pct"/>
            <w:tcBorders>
              <w:top w:val="nil"/>
              <w:left w:val="single" w:sz="4" w:space="0" w:color="31479E" w:themeColor="accent1" w:themeShade="BF"/>
              <w:bottom w:val="single" w:sz="4" w:space="0" w:color="31479E" w:themeColor="accent1" w:themeShade="BF"/>
              <w:right w:val="single" w:sz="4" w:space="0" w:color="31479E" w:themeColor="accent1" w:themeShade="BF"/>
            </w:tcBorders>
            <w:shd w:val="clear" w:color="auto" w:fill="31479E" w:themeFill="accent1" w:themeFillShade="BF"/>
            <w:vAlign w:val="center"/>
          </w:tcPr>
          <w:p w:rsidR="00AF23EC" w:rsidRPr="00D733DC" w:rsidRDefault="007F4F70" w:rsidP="006811FB">
            <w:pPr>
              <w:pStyle w:val="Bezriadkovania"/>
              <w:jc w:val="center"/>
              <w:rPr>
                <w:rFonts w:ascii="Arial" w:hAnsi="Arial" w:cs="Arial"/>
                <w:color w:val="FFFFCC"/>
              </w:rPr>
            </w:pPr>
            <w:sdt>
              <w:sdtPr>
                <w:rPr>
                  <w:rFonts w:ascii="Arial" w:hAnsi="Arial" w:cs="Arial"/>
                  <w:color w:val="FFFFCC"/>
                </w:rPr>
                <w:alias w:val="Adresa"/>
                <w:tag w:val="Adresa"/>
                <w:id w:val="-2027628977"/>
                <w:placeholder>
                  <w:docPart w:val="10BE478C935E4E88A5372139C9796C6F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AF23EC" w:rsidRPr="00D733DC">
                  <w:rPr>
                    <w:rFonts w:ascii="Arial" w:hAnsi="Arial" w:cs="Arial"/>
                    <w:color w:val="FFFFCC"/>
                  </w:rPr>
                  <w:t>Bajkalská 25, 827 18 Bratislava, www.zhrsr.sk</w:t>
                </w:r>
              </w:sdtContent>
            </w:sdt>
          </w:p>
        </w:tc>
        <w:tc>
          <w:tcPr>
            <w:tcW w:w="663" w:type="pct"/>
            <w:vMerge/>
            <w:tcBorders>
              <w:top w:val="nil"/>
              <w:left w:val="single" w:sz="4" w:space="0" w:color="31479E" w:themeColor="accent1" w:themeShade="BF"/>
              <w:bottom w:val="nil"/>
              <w:right w:val="single" w:sz="4" w:space="0" w:color="31479E" w:themeColor="accent1" w:themeShade="BF"/>
            </w:tcBorders>
            <w:shd w:val="clear" w:color="auto" w:fill="auto"/>
          </w:tcPr>
          <w:p w:rsidR="00AF23EC" w:rsidRDefault="00AF23EC" w:rsidP="006811FB">
            <w:pPr>
              <w:spacing w:after="0" w:line="240" w:lineRule="auto"/>
            </w:pPr>
          </w:p>
        </w:tc>
      </w:tr>
    </w:tbl>
    <w:p w:rsidR="00AF23EC" w:rsidRDefault="00AF23EC" w:rsidP="00AF23EC">
      <w:pPr>
        <w:spacing w:before="240"/>
        <w:jc w:val="center"/>
        <w:rPr>
          <w:rFonts w:ascii="Arial" w:hAnsi="Arial" w:cs="Arial"/>
          <w:b/>
          <w:iCs/>
          <w:color w:val="C00000"/>
          <w:sz w:val="28"/>
        </w:rPr>
      </w:pPr>
      <w:r w:rsidRPr="00D733DC">
        <w:rPr>
          <w:rFonts w:ascii="Arial" w:hAnsi="Arial" w:cs="Arial"/>
          <w:b/>
          <w:iCs/>
          <w:color w:val="C00000"/>
          <w:sz w:val="28"/>
        </w:rPr>
        <w:t>Záväzná prih</w:t>
      </w:r>
      <w:r w:rsidR="004510CB">
        <w:rPr>
          <w:rFonts w:ascii="Arial" w:hAnsi="Arial" w:cs="Arial"/>
          <w:b/>
          <w:iCs/>
          <w:color w:val="C00000"/>
          <w:sz w:val="28"/>
        </w:rPr>
        <w:t xml:space="preserve">láška na odborný seminár ZHR SR </w:t>
      </w:r>
    </w:p>
    <w:p w:rsidR="004510CB" w:rsidRPr="004510CB" w:rsidRDefault="004510CB" w:rsidP="00AF23EC">
      <w:pPr>
        <w:spacing w:before="240"/>
        <w:jc w:val="center"/>
        <w:rPr>
          <w:rFonts w:ascii="Arial" w:hAnsi="Arial" w:cs="Arial"/>
          <w:b/>
          <w:iCs/>
          <w:color w:val="C00000"/>
          <w:sz w:val="24"/>
        </w:rPr>
      </w:pPr>
      <w:r w:rsidRPr="004510CB">
        <w:rPr>
          <w:rFonts w:ascii="Arial" w:hAnsi="Arial" w:cs="Arial"/>
          <w:b/>
          <w:iCs/>
          <w:color w:val="C00000"/>
          <w:sz w:val="24"/>
        </w:rPr>
        <w:t>Ako (nielen) na tatarák, krvavé steaky a sushi po novom</w:t>
      </w:r>
      <w:r>
        <w:rPr>
          <w:rFonts w:ascii="Arial" w:hAnsi="Arial" w:cs="Arial"/>
          <w:b/>
          <w:iCs/>
          <w:color w:val="C00000"/>
          <w:sz w:val="24"/>
        </w:rPr>
        <w:t>...</w:t>
      </w:r>
    </w:p>
    <w:p w:rsidR="00DE3DAC" w:rsidRPr="00D733DC" w:rsidRDefault="00AF23EC" w:rsidP="003C2390">
      <w:pPr>
        <w:pStyle w:val="Zarkazkladnhotextu"/>
        <w:spacing w:line="276" w:lineRule="auto"/>
        <w:ind w:right="735" w:firstLine="0"/>
        <w:jc w:val="left"/>
        <w:rPr>
          <w:rStyle w:val="Jemnzvraznenie"/>
          <w:rFonts w:ascii="Arial" w:eastAsiaTheme="minorEastAsia" w:hAnsi="Arial" w:cs="Arial"/>
          <w:i w:val="0"/>
          <w:szCs w:val="22"/>
          <w:lang w:eastAsia="sk-SK"/>
        </w:rPr>
      </w:pPr>
      <w:r w:rsidRPr="00D733DC">
        <w:rPr>
          <w:rStyle w:val="Jemnzvraznenie"/>
          <w:rFonts w:ascii="Arial" w:eastAsiaTheme="minorEastAsia" w:hAnsi="Arial" w:cs="Arial"/>
          <w:i w:val="0"/>
          <w:szCs w:val="22"/>
          <w:lang w:eastAsia="sk-SK"/>
        </w:rPr>
        <w:t>Objednávam si u</w:t>
      </w:r>
      <w:r w:rsidR="00DE3DAC" w:rsidRPr="00D733DC">
        <w:rPr>
          <w:rStyle w:val="Jemnzvraznenie"/>
          <w:rFonts w:ascii="Arial" w:eastAsiaTheme="minorEastAsia" w:hAnsi="Arial" w:cs="Arial"/>
          <w:i w:val="0"/>
          <w:szCs w:val="22"/>
          <w:lang w:eastAsia="sk-SK"/>
        </w:rPr>
        <w:t> </w:t>
      </w:r>
      <w:r w:rsidRPr="00D733DC">
        <w:rPr>
          <w:rStyle w:val="Jemnzvraznenie"/>
          <w:rFonts w:ascii="Arial" w:eastAsiaTheme="minorEastAsia" w:hAnsi="Arial" w:cs="Arial"/>
          <w:i w:val="0"/>
          <w:szCs w:val="22"/>
          <w:lang w:eastAsia="sk-SK"/>
        </w:rPr>
        <w:t>Vás</w:t>
      </w:r>
      <w:r w:rsidR="00DE3DAC" w:rsidRPr="00D733DC">
        <w:rPr>
          <w:rStyle w:val="Jemnzvraznenie"/>
          <w:rFonts w:ascii="Arial" w:eastAsiaTheme="minorEastAsia" w:hAnsi="Arial" w:cs="Arial"/>
          <w:i w:val="0"/>
          <w:szCs w:val="22"/>
          <w:lang w:eastAsia="sk-SK"/>
        </w:rPr>
        <w:t xml:space="preserve"> účasť na </w:t>
      </w:r>
      <w:r w:rsidRPr="00D733DC">
        <w:rPr>
          <w:rStyle w:val="Jemnzvraznenie"/>
          <w:rFonts w:ascii="Arial" w:eastAsiaTheme="minorEastAsia" w:hAnsi="Arial" w:cs="Arial"/>
          <w:i w:val="0"/>
          <w:szCs w:val="22"/>
          <w:lang w:eastAsia="sk-SK"/>
        </w:rPr>
        <w:t>odborn</w:t>
      </w:r>
      <w:r w:rsidR="00DE3DAC" w:rsidRPr="00D733DC">
        <w:rPr>
          <w:rStyle w:val="Jemnzvraznenie"/>
          <w:rFonts w:ascii="Arial" w:eastAsiaTheme="minorEastAsia" w:hAnsi="Arial" w:cs="Arial"/>
          <w:i w:val="0"/>
          <w:szCs w:val="22"/>
          <w:lang w:eastAsia="sk-SK"/>
        </w:rPr>
        <w:t>om</w:t>
      </w:r>
      <w:r w:rsidRPr="00D733DC">
        <w:rPr>
          <w:rStyle w:val="Jemnzvraznenie"/>
          <w:rFonts w:ascii="Arial" w:eastAsiaTheme="minorEastAsia" w:hAnsi="Arial" w:cs="Arial"/>
          <w:i w:val="0"/>
          <w:szCs w:val="22"/>
          <w:lang w:eastAsia="sk-SK"/>
        </w:rPr>
        <w:t xml:space="preserve"> seminár</w:t>
      </w:r>
      <w:r w:rsidR="00DE3DAC" w:rsidRPr="00D733DC">
        <w:rPr>
          <w:rStyle w:val="Jemnzvraznenie"/>
          <w:rFonts w:ascii="Arial" w:eastAsiaTheme="minorEastAsia" w:hAnsi="Arial" w:cs="Arial"/>
          <w:i w:val="0"/>
          <w:szCs w:val="22"/>
          <w:lang w:eastAsia="sk-SK"/>
        </w:rPr>
        <w:t>i</w:t>
      </w:r>
      <w:r w:rsidRPr="00D733DC">
        <w:rPr>
          <w:rStyle w:val="Jemnzvraznenie"/>
          <w:rFonts w:ascii="Arial" w:eastAsiaTheme="minorEastAsia" w:hAnsi="Arial" w:cs="Arial"/>
          <w:i w:val="0"/>
          <w:szCs w:val="22"/>
          <w:lang w:eastAsia="sk-SK"/>
        </w:rPr>
        <w:t xml:space="preserve"> v nasledujúcom termíne:</w:t>
      </w:r>
    </w:p>
    <w:p w:rsidR="00DE3DAC" w:rsidRPr="00D733DC" w:rsidRDefault="00DE3DAC" w:rsidP="003C2390">
      <w:pPr>
        <w:pStyle w:val="Zarkazkladnhotextu"/>
        <w:spacing w:line="276" w:lineRule="auto"/>
        <w:ind w:right="735" w:firstLine="0"/>
        <w:jc w:val="left"/>
        <w:rPr>
          <w:rStyle w:val="Jemnzvraznenie"/>
          <w:rFonts w:ascii="Arial" w:eastAsiaTheme="minorEastAsia" w:hAnsi="Arial" w:cs="Arial"/>
          <w:i w:val="0"/>
          <w:szCs w:val="22"/>
          <w:lang w:eastAsia="sk-SK"/>
        </w:rPr>
      </w:pPr>
    </w:p>
    <w:tbl>
      <w:tblPr>
        <w:tblW w:w="9877" w:type="dxa"/>
        <w:tblInd w:w="7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1242"/>
        <w:gridCol w:w="2310"/>
        <w:gridCol w:w="1708"/>
        <w:gridCol w:w="2331"/>
        <w:gridCol w:w="1290"/>
      </w:tblGrid>
      <w:tr w:rsidR="008B29AC" w:rsidRPr="00D733DC" w:rsidTr="00D733DC">
        <w:trPr>
          <w:trHeight w:val="465"/>
        </w:trPr>
        <w:tc>
          <w:tcPr>
            <w:tcW w:w="996" w:type="dxa"/>
            <w:shd w:val="clear" w:color="auto" w:fill="FFFFCC"/>
            <w:vAlign w:val="center"/>
          </w:tcPr>
          <w:p w:rsidR="008B29AC" w:rsidRPr="00D733DC" w:rsidRDefault="008B29AC" w:rsidP="008B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</w:rPr>
            </w:pPr>
            <w:r w:rsidRPr="00D733DC">
              <w:rPr>
                <w:rFonts w:ascii="Arial" w:eastAsia="Times New Roman" w:hAnsi="Arial" w:cs="Arial"/>
                <w:b/>
                <w:color w:val="C00000"/>
              </w:rPr>
              <w:t>Označte</w:t>
            </w:r>
          </w:p>
          <w:p w:rsidR="008B29AC" w:rsidRPr="00D733DC" w:rsidRDefault="008B29AC" w:rsidP="008B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</w:rPr>
            </w:pPr>
            <w:r w:rsidRPr="00D733DC">
              <w:rPr>
                <w:rFonts w:ascii="Arial" w:eastAsia="Times New Roman" w:hAnsi="Arial" w:cs="Arial"/>
                <w:b/>
                <w:color w:val="C00000"/>
              </w:rPr>
              <w:t>x</w:t>
            </w:r>
          </w:p>
        </w:tc>
        <w:tc>
          <w:tcPr>
            <w:tcW w:w="1242" w:type="dxa"/>
            <w:shd w:val="clear" w:color="auto" w:fill="FFFFCC"/>
            <w:vAlign w:val="center"/>
          </w:tcPr>
          <w:p w:rsidR="008B29AC" w:rsidRPr="00D733DC" w:rsidRDefault="008B29AC" w:rsidP="008B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</w:rPr>
            </w:pPr>
            <w:r w:rsidRPr="00D733DC">
              <w:rPr>
                <w:rFonts w:ascii="Arial" w:eastAsia="Times New Roman" w:hAnsi="Arial" w:cs="Arial"/>
                <w:b/>
                <w:color w:val="C00000"/>
              </w:rPr>
              <w:t>Dátum</w:t>
            </w:r>
          </w:p>
        </w:tc>
        <w:tc>
          <w:tcPr>
            <w:tcW w:w="2310" w:type="dxa"/>
            <w:shd w:val="clear" w:color="auto" w:fill="FFFFCC"/>
            <w:noWrap/>
            <w:vAlign w:val="center"/>
          </w:tcPr>
          <w:p w:rsidR="008B29AC" w:rsidRPr="00D733DC" w:rsidRDefault="008B29AC" w:rsidP="008B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</w:rPr>
            </w:pPr>
            <w:r w:rsidRPr="00D733DC">
              <w:rPr>
                <w:rFonts w:ascii="Arial" w:eastAsia="Times New Roman" w:hAnsi="Arial" w:cs="Arial"/>
                <w:b/>
                <w:color w:val="C00000"/>
              </w:rPr>
              <w:t>Kraj/ miesto</w:t>
            </w:r>
          </w:p>
        </w:tc>
        <w:tc>
          <w:tcPr>
            <w:tcW w:w="4039" w:type="dxa"/>
            <w:gridSpan w:val="2"/>
            <w:shd w:val="clear" w:color="auto" w:fill="FFFFCC"/>
            <w:vAlign w:val="center"/>
          </w:tcPr>
          <w:p w:rsidR="008B29AC" w:rsidRPr="00D733DC" w:rsidRDefault="00C7535C" w:rsidP="008B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</w:rPr>
            </w:pPr>
            <w:r>
              <w:rPr>
                <w:rFonts w:ascii="Arial" w:eastAsia="Times New Roman" w:hAnsi="Arial" w:cs="Arial"/>
                <w:b/>
                <w:color w:val="C00000"/>
              </w:rPr>
              <w:t>Účastnícky poplatok (vrátane DPH)</w:t>
            </w:r>
          </w:p>
        </w:tc>
        <w:tc>
          <w:tcPr>
            <w:tcW w:w="1290" w:type="dxa"/>
            <w:shd w:val="clear" w:color="auto" w:fill="FFFFCC"/>
            <w:vAlign w:val="center"/>
          </w:tcPr>
          <w:p w:rsidR="008B29AC" w:rsidRPr="00D733DC" w:rsidRDefault="008B29AC" w:rsidP="008B2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</w:rPr>
            </w:pPr>
            <w:r w:rsidRPr="00D733DC">
              <w:rPr>
                <w:rFonts w:ascii="Arial" w:eastAsia="Times New Roman" w:hAnsi="Arial" w:cs="Arial"/>
                <w:b/>
                <w:color w:val="C00000"/>
              </w:rPr>
              <w:t>Počet účastníkov</w:t>
            </w:r>
          </w:p>
        </w:tc>
      </w:tr>
      <w:tr w:rsidR="00D733DC" w:rsidRPr="00D733DC" w:rsidTr="001021C5">
        <w:trPr>
          <w:trHeight w:val="404"/>
        </w:trPr>
        <w:tc>
          <w:tcPr>
            <w:tcW w:w="996" w:type="dxa"/>
          </w:tcPr>
          <w:p w:rsidR="00D733DC" w:rsidRPr="00D733DC" w:rsidRDefault="00D733DC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</w:rPr>
            </w:pPr>
          </w:p>
        </w:tc>
        <w:tc>
          <w:tcPr>
            <w:tcW w:w="1242" w:type="dxa"/>
            <w:vAlign w:val="center"/>
          </w:tcPr>
          <w:p w:rsidR="00D733DC" w:rsidRPr="00D733DC" w:rsidRDefault="009B5F5A" w:rsidP="009B5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</w:rPr>
            </w:pPr>
            <w:r>
              <w:rPr>
                <w:rFonts w:ascii="Arial" w:eastAsia="Times New Roman" w:hAnsi="Arial" w:cs="Arial"/>
              </w:rPr>
              <w:t>13.6</w:t>
            </w:r>
            <w:r w:rsidR="00D733DC">
              <w:rPr>
                <w:rFonts w:ascii="Arial" w:eastAsia="Times New Roman" w:hAnsi="Arial" w:cs="Arial"/>
              </w:rPr>
              <w:t>.2017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D733DC" w:rsidRPr="00D733DC" w:rsidRDefault="00D733DC" w:rsidP="009B5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</w:rPr>
            </w:pPr>
            <w:r>
              <w:rPr>
                <w:rFonts w:ascii="Arial" w:eastAsia="Times New Roman" w:hAnsi="Arial" w:cs="Arial"/>
              </w:rPr>
              <w:t xml:space="preserve">Hotel </w:t>
            </w:r>
            <w:r w:rsidR="009B5F5A">
              <w:rPr>
                <w:rFonts w:ascii="Arial" w:eastAsia="Times New Roman" w:hAnsi="Arial" w:cs="Arial"/>
              </w:rPr>
              <w:t>Vienna House Easy Chopin, Bratislava</w:t>
            </w:r>
          </w:p>
        </w:tc>
        <w:tc>
          <w:tcPr>
            <w:tcW w:w="1708" w:type="dxa"/>
            <w:shd w:val="clear" w:color="auto" w:fill="FFFFCC"/>
            <w:vAlign w:val="center"/>
          </w:tcPr>
          <w:p w:rsidR="00D733DC" w:rsidRPr="00D733DC" w:rsidRDefault="00FB4884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F7F7F" w:themeColor="text1" w:themeTint="80"/>
              </w:rPr>
            </w:pPr>
            <w:r>
              <w:rPr>
                <w:rFonts w:ascii="Arial" w:eastAsia="Times New Roman" w:hAnsi="Arial" w:cs="Arial"/>
                <w:b/>
              </w:rPr>
              <w:t>Účastník- člen ZHR SR, SZKC</w:t>
            </w:r>
          </w:p>
        </w:tc>
        <w:tc>
          <w:tcPr>
            <w:tcW w:w="2331" w:type="dxa"/>
            <w:vAlign w:val="center"/>
          </w:tcPr>
          <w:p w:rsidR="00D733DC" w:rsidRPr="00D733DC" w:rsidRDefault="00FB4884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FD79C2">
              <w:rPr>
                <w:rFonts w:ascii="Arial" w:eastAsia="Times New Roman" w:hAnsi="Arial" w:cs="Arial"/>
              </w:rPr>
              <w:t>5</w:t>
            </w:r>
            <w:r w:rsidR="00D733DC" w:rsidRPr="00D733DC">
              <w:rPr>
                <w:rFonts w:ascii="Arial" w:eastAsia="Times New Roman" w:hAnsi="Arial" w:cs="Arial"/>
              </w:rPr>
              <w:t>,00 Eur/ osoba</w:t>
            </w:r>
          </w:p>
        </w:tc>
        <w:tc>
          <w:tcPr>
            <w:tcW w:w="1290" w:type="dxa"/>
          </w:tcPr>
          <w:p w:rsidR="00D733DC" w:rsidRPr="00D733DC" w:rsidRDefault="00D733DC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</w:rPr>
            </w:pPr>
          </w:p>
        </w:tc>
      </w:tr>
      <w:tr w:rsidR="00D733DC" w:rsidRPr="00D733DC" w:rsidTr="001021C5">
        <w:trPr>
          <w:trHeight w:val="413"/>
        </w:trPr>
        <w:tc>
          <w:tcPr>
            <w:tcW w:w="996" w:type="dxa"/>
          </w:tcPr>
          <w:p w:rsidR="00D733DC" w:rsidRPr="00D733DC" w:rsidRDefault="00D733DC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2" w:type="dxa"/>
            <w:vAlign w:val="center"/>
          </w:tcPr>
          <w:p w:rsidR="00D733DC" w:rsidRPr="00D733DC" w:rsidRDefault="00D733DC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  <w:hideMark/>
          </w:tcPr>
          <w:p w:rsidR="00D733DC" w:rsidRPr="00D733DC" w:rsidRDefault="00D733DC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8" w:type="dxa"/>
            <w:shd w:val="clear" w:color="auto" w:fill="FFFFCC"/>
            <w:vAlign w:val="center"/>
          </w:tcPr>
          <w:p w:rsidR="00D733DC" w:rsidRPr="009B5F5A" w:rsidRDefault="00D733DC" w:rsidP="005235E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5F5A">
              <w:rPr>
                <w:rFonts w:ascii="Arial" w:eastAsia="Times New Roman" w:hAnsi="Arial" w:cs="Arial"/>
              </w:rPr>
              <w:t xml:space="preserve">Účastník- nečlen </w:t>
            </w:r>
          </w:p>
        </w:tc>
        <w:tc>
          <w:tcPr>
            <w:tcW w:w="2331" w:type="dxa"/>
            <w:vAlign w:val="center"/>
          </w:tcPr>
          <w:p w:rsidR="00D733DC" w:rsidRPr="00D733DC" w:rsidRDefault="00FB4884" w:rsidP="005235E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FD79C2">
              <w:rPr>
                <w:rFonts w:ascii="Arial" w:eastAsia="Times New Roman" w:hAnsi="Arial" w:cs="Arial"/>
              </w:rPr>
              <w:t>5</w:t>
            </w:r>
            <w:r w:rsidR="00D733DC" w:rsidRPr="00D733DC">
              <w:rPr>
                <w:rFonts w:ascii="Arial" w:eastAsia="Times New Roman" w:hAnsi="Arial" w:cs="Arial"/>
              </w:rPr>
              <w:t>,00 Eur/ osoba</w:t>
            </w:r>
          </w:p>
        </w:tc>
        <w:tc>
          <w:tcPr>
            <w:tcW w:w="1290" w:type="dxa"/>
          </w:tcPr>
          <w:p w:rsidR="00D733DC" w:rsidRPr="00D733DC" w:rsidRDefault="00D733DC" w:rsidP="005235E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733DC" w:rsidRPr="00D733DC" w:rsidTr="001021C5">
        <w:trPr>
          <w:trHeight w:val="375"/>
        </w:trPr>
        <w:tc>
          <w:tcPr>
            <w:tcW w:w="996" w:type="dxa"/>
          </w:tcPr>
          <w:p w:rsidR="00D733DC" w:rsidRPr="00D733DC" w:rsidRDefault="00D733DC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2" w:type="dxa"/>
            <w:vAlign w:val="center"/>
          </w:tcPr>
          <w:p w:rsidR="00D733DC" w:rsidRPr="00D733DC" w:rsidRDefault="009B5F5A" w:rsidP="00D733D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14.6</w:t>
            </w:r>
            <w:r w:rsidR="00D733DC">
              <w:rPr>
                <w:rFonts w:ascii="Arial" w:eastAsia="Times New Roman" w:hAnsi="Arial" w:cs="Arial"/>
              </w:rPr>
              <w:t>.2017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D733DC" w:rsidRPr="00D733DC" w:rsidRDefault="009B5F5A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Hotel Lux, Banská Bystrica</w:t>
            </w:r>
          </w:p>
        </w:tc>
        <w:tc>
          <w:tcPr>
            <w:tcW w:w="1708" w:type="dxa"/>
            <w:shd w:val="clear" w:color="auto" w:fill="FFFFCC"/>
            <w:vAlign w:val="center"/>
          </w:tcPr>
          <w:p w:rsidR="00D733DC" w:rsidRPr="00D733DC" w:rsidRDefault="00D733DC" w:rsidP="00523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33DC">
              <w:rPr>
                <w:rFonts w:ascii="Arial" w:eastAsia="Times New Roman" w:hAnsi="Arial" w:cs="Arial"/>
                <w:b/>
              </w:rPr>
              <w:t>Účastník- člen ZHR SR</w:t>
            </w:r>
            <w:r w:rsidR="00FB4884">
              <w:rPr>
                <w:rFonts w:ascii="Arial" w:eastAsia="Times New Roman" w:hAnsi="Arial" w:cs="Arial"/>
                <w:b/>
              </w:rPr>
              <w:t>, SZKC</w:t>
            </w:r>
          </w:p>
        </w:tc>
        <w:tc>
          <w:tcPr>
            <w:tcW w:w="2331" w:type="dxa"/>
            <w:vAlign w:val="center"/>
          </w:tcPr>
          <w:p w:rsidR="00D733DC" w:rsidRPr="00D733DC" w:rsidRDefault="00FB4884" w:rsidP="005235E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FD79C2">
              <w:rPr>
                <w:rFonts w:ascii="Arial" w:eastAsia="Times New Roman" w:hAnsi="Arial" w:cs="Arial"/>
              </w:rPr>
              <w:t>5</w:t>
            </w:r>
            <w:r w:rsidR="00D733DC" w:rsidRPr="00D733DC">
              <w:rPr>
                <w:rFonts w:ascii="Arial" w:eastAsia="Times New Roman" w:hAnsi="Arial" w:cs="Arial"/>
              </w:rPr>
              <w:t>,00 Eur/ osoba</w:t>
            </w:r>
          </w:p>
        </w:tc>
        <w:tc>
          <w:tcPr>
            <w:tcW w:w="1290" w:type="dxa"/>
          </w:tcPr>
          <w:p w:rsidR="00D733DC" w:rsidRPr="00D733DC" w:rsidRDefault="00D733DC" w:rsidP="005235E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B5F5A" w:rsidRPr="00D733DC" w:rsidTr="001021C5">
        <w:trPr>
          <w:trHeight w:val="375"/>
        </w:trPr>
        <w:tc>
          <w:tcPr>
            <w:tcW w:w="996" w:type="dxa"/>
          </w:tcPr>
          <w:p w:rsidR="009B5F5A" w:rsidRPr="00D733DC" w:rsidRDefault="009B5F5A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2" w:type="dxa"/>
            <w:vAlign w:val="center"/>
          </w:tcPr>
          <w:p w:rsidR="009B5F5A" w:rsidRPr="00D733DC" w:rsidRDefault="009B5F5A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9B5F5A" w:rsidRPr="00D733DC" w:rsidRDefault="009B5F5A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8" w:type="dxa"/>
            <w:shd w:val="clear" w:color="auto" w:fill="FFFFCC"/>
            <w:vAlign w:val="center"/>
          </w:tcPr>
          <w:p w:rsidR="009B5F5A" w:rsidRPr="009B5F5A" w:rsidRDefault="009B5F5A" w:rsidP="00322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5F5A">
              <w:rPr>
                <w:rFonts w:ascii="Arial" w:eastAsia="Times New Roman" w:hAnsi="Arial" w:cs="Arial"/>
              </w:rPr>
              <w:t>Účastník- nečlen</w:t>
            </w:r>
          </w:p>
        </w:tc>
        <w:tc>
          <w:tcPr>
            <w:tcW w:w="2331" w:type="dxa"/>
            <w:vAlign w:val="center"/>
          </w:tcPr>
          <w:p w:rsidR="009B5F5A" w:rsidRPr="00D733DC" w:rsidRDefault="00FB4884" w:rsidP="00322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9B5F5A">
              <w:rPr>
                <w:rFonts w:ascii="Arial" w:eastAsia="Times New Roman" w:hAnsi="Arial" w:cs="Arial"/>
              </w:rPr>
              <w:t>5</w:t>
            </w:r>
            <w:r w:rsidR="009B5F5A" w:rsidRPr="00D733DC">
              <w:rPr>
                <w:rFonts w:ascii="Arial" w:eastAsia="Times New Roman" w:hAnsi="Arial" w:cs="Arial"/>
              </w:rPr>
              <w:t>,00 Eur/ osoba</w:t>
            </w:r>
          </w:p>
        </w:tc>
        <w:tc>
          <w:tcPr>
            <w:tcW w:w="1290" w:type="dxa"/>
          </w:tcPr>
          <w:p w:rsidR="009B5F5A" w:rsidRPr="00D733DC" w:rsidRDefault="009B5F5A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B5F5A" w:rsidRPr="00D733DC" w:rsidTr="001021C5">
        <w:trPr>
          <w:trHeight w:val="375"/>
        </w:trPr>
        <w:tc>
          <w:tcPr>
            <w:tcW w:w="996" w:type="dxa"/>
          </w:tcPr>
          <w:p w:rsidR="009B5F5A" w:rsidRPr="00D733DC" w:rsidRDefault="009B5F5A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2" w:type="dxa"/>
            <w:vAlign w:val="center"/>
          </w:tcPr>
          <w:p w:rsidR="009B5F5A" w:rsidRPr="00D733DC" w:rsidRDefault="009B5F5A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15.6.2017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9B5F5A" w:rsidRPr="00D733DC" w:rsidRDefault="007C5362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Kongres </w:t>
            </w:r>
            <w:r w:rsidR="009B5F5A">
              <w:rPr>
                <w:rFonts w:ascii="Arial" w:eastAsia="Times New Roman" w:hAnsi="Arial" w:cs="Arial"/>
              </w:rPr>
              <w:t>Hotel Roca, Košice</w:t>
            </w:r>
          </w:p>
        </w:tc>
        <w:tc>
          <w:tcPr>
            <w:tcW w:w="1708" w:type="dxa"/>
            <w:shd w:val="clear" w:color="auto" w:fill="FFFFCC"/>
            <w:vAlign w:val="center"/>
          </w:tcPr>
          <w:p w:rsidR="009B5F5A" w:rsidRPr="00D733DC" w:rsidRDefault="00FB4884" w:rsidP="0032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F7F7F" w:themeColor="text1" w:themeTint="80"/>
              </w:rPr>
            </w:pPr>
            <w:r>
              <w:rPr>
                <w:rFonts w:ascii="Arial" w:eastAsia="Times New Roman" w:hAnsi="Arial" w:cs="Arial"/>
                <w:b/>
              </w:rPr>
              <w:t>Účastník- člen ZHR SR, SZKC</w:t>
            </w:r>
          </w:p>
        </w:tc>
        <w:tc>
          <w:tcPr>
            <w:tcW w:w="2331" w:type="dxa"/>
            <w:vAlign w:val="center"/>
          </w:tcPr>
          <w:p w:rsidR="009B5F5A" w:rsidRPr="00D733DC" w:rsidRDefault="00FB4884" w:rsidP="00322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9B5F5A">
              <w:rPr>
                <w:rFonts w:ascii="Arial" w:eastAsia="Times New Roman" w:hAnsi="Arial" w:cs="Arial"/>
              </w:rPr>
              <w:t>5</w:t>
            </w:r>
            <w:r w:rsidR="009B5F5A" w:rsidRPr="00D733DC">
              <w:rPr>
                <w:rFonts w:ascii="Arial" w:eastAsia="Times New Roman" w:hAnsi="Arial" w:cs="Arial"/>
              </w:rPr>
              <w:t>,00 Eur/ osoba</w:t>
            </w:r>
          </w:p>
        </w:tc>
        <w:tc>
          <w:tcPr>
            <w:tcW w:w="1290" w:type="dxa"/>
          </w:tcPr>
          <w:p w:rsidR="009B5F5A" w:rsidRPr="00D733DC" w:rsidRDefault="009B5F5A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B5F5A" w:rsidRPr="00D733DC" w:rsidTr="001021C5">
        <w:trPr>
          <w:trHeight w:val="375"/>
        </w:trPr>
        <w:tc>
          <w:tcPr>
            <w:tcW w:w="996" w:type="dxa"/>
          </w:tcPr>
          <w:p w:rsidR="009B5F5A" w:rsidRPr="00D733DC" w:rsidRDefault="009B5F5A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2" w:type="dxa"/>
            <w:vAlign w:val="center"/>
          </w:tcPr>
          <w:p w:rsidR="009B5F5A" w:rsidRPr="00D733DC" w:rsidRDefault="009B5F5A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9B5F5A" w:rsidRPr="00D733DC" w:rsidRDefault="009B5F5A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8" w:type="dxa"/>
            <w:shd w:val="clear" w:color="auto" w:fill="FFFFCC"/>
            <w:vAlign w:val="center"/>
          </w:tcPr>
          <w:p w:rsidR="009B5F5A" w:rsidRPr="009B5F5A" w:rsidRDefault="009B5F5A" w:rsidP="00322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5F5A">
              <w:rPr>
                <w:rFonts w:ascii="Arial" w:eastAsia="Times New Roman" w:hAnsi="Arial" w:cs="Arial"/>
              </w:rPr>
              <w:t xml:space="preserve">Účastník- nečlen </w:t>
            </w:r>
          </w:p>
        </w:tc>
        <w:tc>
          <w:tcPr>
            <w:tcW w:w="2331" w:type="dxa"/>
            <w:vAlign w:val="center"/>
          </w:tcPr>
          <w:p w:rsidR="009B5F5A" w:rsidRPr="00D733DC" w:rsidRDefault="00FB4884" w:rsidP="00322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9B5F5A">
              <w:rPr>
                <w:rFonts w:ascii="Arial" w:eastAsia="Times New Roman" w:hAnsi="Arial" w:cs="Arial"/>
              </w:rPr>
              <w:t>5</w:t>
            </w:r>
            <w:r w:rsidR="009B5F5A" w:rsidRPr="00D733DC">
              <w:rPr>
                <w:rFonts w:ascii="Arial" w:eastAsia="Times New Roman" w:hAnsi="Arial" w:cs="Arial"/>
              </w:rPr>
              <w:t>,00 Eur/ osoba</w:t>
            </w:r>
          </w:p>
        </w:tc>
        <w:tc>
          <w:tcPr>
            <w:tcW w:w="1290" w:type="dxa"/>
          </w:tcPr>
          <w:p w:rsidR="009B5F5A" w:rsidRPr="00D733DC" w:rsidRDefault="009B5F5A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B5F5A" w:rsidRPr="00D733DC" w:rsidTr="001021C5">
        <w:trPr>
          <w:trHeight w:val="375"/>
        </w:trPr>
        <w:tc>
          <w:tcPr>
            <w:tcW w:w="996" w:type="dxa"/>
          </w:tcPr>
          <w:p w:rsidR="009B5F5A" w:rsidRPr="00D733DC" w:rsidRDefault="009B5F5A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2" w:type="dxa"/>
            <w:vAlign w:val="center"/>
          </w:tcPr>
          <w:p w:rsidR="009B5F5A" w:rsidRPr="00D733DC" w:rsidRDefault="009B5F5A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16.6.2017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9B5F5A" w:rsidRDefault="009B5F5A" w:rsidP="009B5F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Hotel Poprad, </w:t>
            </w:r>
          </w:p>
          <w:p w:rsidR="009B5F5A" w:rsidRPr="00D733DC" w:rsidRDefault="009B5F5A" w:rsidP="009B5F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Poprad</w:t>
            </w:r>
          </w:p>
        </w:tc>
        <w:tc>
          <w:tcPr>
            <w:tcW w:w="1708" w:type="dxa"/>
            <w:shd w:val="clear" w:color="auto" w:fill="FFFFCC"/>
            <w:vAlign w:val="center"/>
          </w:tcPr>
          <w:p w:rsidR="009B5F5A" w:rsidRPr="00D733DC" w:rsidRDefault="009B5F5A" w:rsidP="00322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33DC">
              <w:rPr>
                <w:rFonts w:ascii="Arial" w:eastAsia="Times New Roman" w:hAnsi="Arial" w:cs="Arial"/>
                <w:b/>
              </w:rPr>
              <w:t>Účastník- člen ZHR SR</w:t>
            </w:r>
            <w:r w:rsidR="00FB4884">
              <w:rPr>
                <w:rFonts w:ascii="Arial" w:eastAsia="Times New Roman" w:hAnsi="Arial" w:cs="Arial"/>
                <w:b/>
              </w:rPr>
              <w:t>, SZKC</w:t>
            </w:r>
          </w:p>
        </w:tc>
        <w:tc>
          <w:tcPr>
            <w:tcW w:w="2331" w:type="dxa"/>
            <w:vAlign w:val="center"/>
          </w:tcPr>
          <w:p w:rsidR="009B5F5A" w:rsidRPr="00D733DC" w:rsidRDefault="00FB4884" w:rsidP="00322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9B5F5A">
              <w:rPr>
                <w:rFonts w:ascii="Arial" w:eastAsia="Times New Roman" w:hAnsi="Arial" w:cs="Arial"/>
              </w:rPr>
              <w:t>5</w:t>
            </w:r>
            <w:r w:rsidR="009B5F5A" w:rsidRPr="00D733DC">
              <w:rPr>
                <w:rFonts w:ascii="Arial" w:eastAsia="Times New Roman" w:hAnsi="Arial" w:cs="Arial"/>
              </w:rPr>
              <w:t>,00 Eur/ osoba</w:t>
            </w:r>
          </w:p>
        </w:tc>
        <w:tc>
          <w:tcPr>
            <w:tcW w:w="1290" w:type="dxa"/>
          </w:tcPr>
          <w:p w:rsidR="009B5F5A" w:rsidRPr="00D733DC" w:rsidRDefault="009B5F5A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B5F5A" w:rsidRPr="00D733DC" w:rsidTr="001021C5">
        <w:trPr>
          <w:trHeight w:val="375"/>
        </w:trPr>
        <w:tc>
          <w:tcPr>
            <w:tcW w:w="996" w:type="dxa"/>
          </w:tcPr>
          <w:p w:rsidR="009B5F5A" w:rsidRPr="00D733DC" w:rsidRDefault="009B5F5A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2" w:type="dxa"/>
            <w:vAlign w:val="center"/>
          </w:tcPr>
          <w:p w:rsidR="009B5F5A" w:rsidRPr="00D733DC" w:rsidRDefault="009B5F5A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9B5F5A" w:rsidRPr="00D733DC" w:rsidRDefault="009B5F5A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8" w:type="dxa"/>
            <w:shd w:val="clear" w:color="auto" w:fill="FFFFCC"/>
            <w:vAlign w:val="center"/>
          </w:tcPr>
          <w:p w:rsidR="009B5F5A" w:rsidRPr="009B5F5A" w:rsidRDefault="009B5F5A" w:rsidP="00322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5F5A">
              <w:rPr>
                <w:rFonts w:ascii="Arial" w:eastAsia="Times New Roman" w:hAnsi="Arial" w:cs="Arial"/>
              </w:rPr>
              <w:t>Účastník- nečlen</w:t>
            </w:r>
          </w:p>
        </w:tc>
        <w:tc>
          <w:tcPr>
            <w:tcW w:w="2331" w:type="dxa"/>
            <w:vAlign w:val="center"/>
          </w:tcPr>
          <w:p w:rsidR="009B5F5A" w:rsidRPr="00D733DC" w:rsidRDefault="00FB4884" w:rsidP="003228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9B5F5A">
              <w:rPr>
                <w:rFonts w:ascii="Arial" w:eastAsia="Times New Roman" w:hAnsi="Arial" w:cs="Arial"/>
              </w:rPr>
              <w:t>5</w:t>
            </w:r>
            <w:r w:rsidR="009B5F5A" w:rsidRPr="00D733DC">
              <w:rPr>
                <w:rFonts w:ascii="Arial" w:eastAsia="Times New Roman" w:hAnsi="Arial" w:cs="Arial"/>
              </w:rPr>
              <w:t>,00 Eur/ osoba</w:t>
            </w:r>
          </w:p>
        </w:tc>
        <w:tc>
          <w:tcPr>
            <w:tcW w:w="1290" w:type="dxa"/>
          </w:tcPr>
          <w:p w:rsidR="009B5F5A" w:rsidRPr="00D733DC" w:rsidRDefault="009B5F5A" w:rsidP="006811F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977066" w:rsidRPr="00D733DC" w:rsidRDefault="00977066" w:rsidP="003C2390">
      <w:pPr>
        <w:pStyle w:val="Zarkazkladnhotextu"/>
        <w:spacing w:line="276" w:lineRule="auto"/>
        <w:ind w:right="735" w:firstLine="0"/>
        <w:jc w:val="left"/>
        <w:rPr>
          <w:rStyle w:val="Jemnzvraznenie"/>
          <w:rFonts w:ascii="Arial" w:eastAsiaTheme="minorEastAsia" w:hAnsi="Arial" w:cs="Arial"/>
          <w:b/>
          <w:i w:val="0"/>
          <w:szCs w:val="22"/>
          <w:lang w:eastAsia="sk-SK"/>
        </w:rPr>
      </w:pPr>
    </w:p>
    <w:p w:rsidR="00AF23EC" w:rsidRPr="00D733DC" w:rsidRDefault="007E5B79" w:rsidP="003C2390">
      <w:pPr>
        <w:pStyle w:val="Zarkazkladnhotextu"/>
        <w:spacing w:line="276" w:lineRule="auto"/>
        <w:ind w:right="735" w:firstLine="0"/>
        <w:jc w:val="left"/>
        <w:rPr>
          <w:rStyle w:val="Jemnzvraznenie"/>
          <w:rFonts w:ascii="Arial" w:eastAsiaTheme="minorEastAsia" w:hAnsi="Arial" w:cs="Arial"/>
          <w:b/>
          <w:i w:val="0"/>
          <w:szCs w:val="22"/>
          <w:lang w:eastAsia="sk-SK"/>
        </w:rPr>
      </w:pPr>
      <w:r w:rsidRPr="00D733DC">
        <w:rPr>
          <w:rStyle w:val="Jemnzvraznenie"/>
          <w:rFonts w:ascii="Arial" w:eastAsiaTheme="minorEastAsia" w:hAnsi="Arial" w:cs="Arial"/>
          <w:b/>
          <w:i w:val="0"/>
          <w:szCs w:val="22"/>
          <w:lang w:eastAsia="sk-SK"/>
        </w:rPr>
        <w:t>Zoznam účastníkov:</w:t>
      </w:r>
    </w:p>
    <w:p w:rsidR="00AF23EC" w:rsidRPr="00D733DC" w:rsidRDefault="00AF23EC" w:rsidP="003C2390">
      <w:pPr>
        <w:pStyle w:val="Zarkazkladnhotextu"/>
        <w:spacing w:line="276" w:lineRule="auto"/>
        <w:ind w:right="735" w:firstLine="0"/>
        <w:jc w:val="left"/>
        <w:rPr>
          <w:rStyle w:val="Jemnzvraznenie"/>
          <w:rFonts w:ascii="Arial" w:eastAsiaTheme="minorEastAsia" w:hAnsi="Arial" w:cs="Arial"/>
          <w:i w:val="0"/>
          <w:sz w:val="22"/>
          <w:szCs w:val="22"/>
          <w:lang w:eastAsia="sk-SK"/>
        </w:rPr>
      </w:pPr>
      <w:r w:rsidRPr="00D733DC">
        <w:rPr>
          <w:rStyle w:val="Jemnzvraznenie"/>
          <w:rFonts w:ascii="Arial" w:eastAsiaTheme="minorEastAsia" w:hAnsi="Arial" w:cs="Arial"/>
          <w:i w:val="0"/>
          <w:sz w:val="22"/>
          <w:szCs w:val="22"/>
          <w:lang w:eastAsia="sk-SK"/>
        </w:rPr>
        <w:t>Meno, priezvisko a titul:</w:t>
      </w:r>
    </w:p>
    <w:p w:rsidR="00AF23EC" w:rsidRPr="00D733DC" w:rsidRDefault="00AF23EC" w:rsidP="003C2390">
      <w:pPr>
        <w:pStyle w:val="Zarkazkladnhotextu"/>
        <w:spacing w:line="276" w:lineRule="auto"/>
        <w:ind w:right="735" w:firstLine="0"/>
        <w:jc w:val="left"/>
        <w:rPr>
          <w:rStyle w:val="Jemnzvraznenie"/>
          <w:rFonts w:ascii="Arial" w:eastAsiaTheme="minorEastAsia" w:hAnsi="Arial" w:cs="Arial"/>
          <w:i w:val="0"/>
          <w:sz w:val="22"/>
          <w:szCs w:val="22"/>
          <w:lang w:eastAsia="sk-SK"/>
        </w:rPr>
      </w:pPr>
      <w:r w:rsidRPr="00D733DC">
        <w:rPr>
          <w:rStyle w:val="Jemnzvraznenie"/>
          <w:rFonts w:ascii="Arial" w:eastAsiaTheme="minorEastAsia" w:hAnsi="Arial" w:cs="Arial"/>
          <w:i w:val="0"/>
          <w:sz w:val="22"/>
          <w:szCs w:val="22"/>
          <w:lang w:eastAsia="sk-SK"/>
        </w:rPr>
        <w:t>Spoločnosť, pozícia:</w:t>
      </w:r>
    </w:p>
    <w:p w:rsidR="00AF23EC" w:rsidRPr="00D733DC" w:rsidRDefault="00AF23EC" w:rsidP="003C2390">
      <w:pPr>
        <w:pStyle w:val="Zarkazkladnhotextu"/>
        <w:spacing w:line="276" w:lineRule="auto"/>
        <w:ind w:right="735" w:firstLine="0"/>
        <w:jc w:val="left"/>
        <w:rPr>
          <w:rStyle w:val="Jemnzvraznenie"/>
          <w:rFonts w:ascii="Arial" w:eastAsiaTheme="minorEastAsia" w:hAnsi="Arial" w:cs="Arial"/>
          <w:i w:val="0"/>
          <w:sz w:val="22"/>
          <w:szCs w:val="22"/>
          <w:lang w:eastAsia="sk-SK"/>
        </w:rPr>
      </w:pPr>
      <w:r w:rsidRPr="00D733DC">
        <w:rPr>
          <w:rStyle w:val="Jemnzvraznenie"/>
          <w:rFonts w:ascii="Arial" w:eastAsiaTheme="minorEastAsia" w:hAnsi="Arial" w:cs="Arial"/>
          <w:i w:val="0"/>
          <w:sz w:val="22"/>
          <w:szCs w:val="22"/>
          <w:lang w:eastAsia="sk-SK"/>
        </w:rPr>
        <w:t>Kontakt</w:t>
      </w:r>
      <w:r w:rsidR="00E0499A" w:rsidRPr="00D733DC">
        <w:rPr>
          <w:rStyle w:val="Jemnzvraznenie"/>
          <w:rFonts w:ascii="Arial" w:eastAsiaTheme="minorEastAsia" w:hAnsi="Arial" w:cs="Arial"/>
          <w:i w:val="0"/>
          <w:sz w:val="22"/>
          <w:szCs w:val="22"/>
          <w:lang w:eastAsia="sk-SK"/>
        </w:rPr>
        <w:t>n</w:t>
      </w:r>
      <w:r w:rsidRPr="00D733DC">
        <w:rPr>
          <w:rStyle w:val="Jemnzvraznenie"/>
          <w:rFonts w:ascii="Arial" w:eastAsiaTheme="minorEastAsia" w:hAnsi="Arial" w:cs="Arial"/>
          <w:i w:val="0"/>
          <w:sz w:val="22"/>
          <w:szCs w:val="22"/>
          <w:lang w:eastAsia="sk-SK"/>
        </w:rPr>
        <w:t xml:space="preserve">é </w:t>
      </w:r>
      <w:r w:rsidR="007E5B79" w:rsidRPr="00D733DC">
        <w:rPr>
          <w:rStyle w:val="Jemnzvraznenie"/>
          <w:rFonts w:ascii="Arial" w:eastAsiaTheme="minorEastAsia" w:hAnsi="Arial" w:cs="Arial"/>
          <w:i w:val="0"/>
          <w:sz w:val="22"/>
          <w:szCs w:val="22"/>
          <w:lang w:eastAsia="sk-SK"/>
        </w:rPr>
        <w:t>údaje (tel., email):</w:t>
      </w:r>
    </w:p>
    <w:p w:rsidR="00AF23EC" w:rsidRPr="00D733DC" w:rsidRDefault="00AF23EC" w:rsidP="007E5B79">
      <w:pPr>
        <w:pStyle w:val="Zarkazkladnhotextu"/>
        <w:spacing w:before="240" w:line="276" w:lineRule="auto"/>
        <w:ind w:right="735" w:firstLine="0"/>
        <w:jc w:val="left"/>
        <w:rPr>
          <w:rStyle w:val="Jemnzvraznenie"/>
          <w:rFonts w:ascii="Arial" w:eastAsiaTheme="minorEastAsia" w:hAnsi="Arial" w:cs="Arial"/>
          <w:i w:val="0"/>
          <w:sz w:val="22"/>
          <w:szCs w:val="22"/>
          <w:lang w:eastAsia="sk-SK"/>
        </w:rPr>
      </w:pPr>
      <w:r w:rsidRPr="00D733DC">
        <w:rPr>
          <w:rStyle w:val="Jemnzvraznenie"/>
          <w:rFonts w:ascii="Arial" w:eastAsiaTheme="minorEastAsia" w:hAnsi="Arial" w:cs="Arial"/>
          <w:i w:val="0"/>
          <w:sz w:val="22"/>
          <w:szCs w:val="22"/>
          <w:lang w:eastAsia="sk-SK"/>
        </w:rPr>
        <w:t>Meno, priezvisko a titul:</w:t>
      </w:r>
    </w:p>
    <w:p w:rsidR="00AF23EC" w:rsidRPr="00D733DC" w:rsidRDefault="00AF23EC" w:rsidP="003C2390">
      <w:pPr>
        <w:pStyle w:val="Zarkazkladnhotextu"/>
        <w:spacing w:line="276" w:lineRule="auto"/>
        <w:ind w:right="735" w:firstLine="0"/>
        <w:jc w:val="left"/>
        <w:rPr>
          <w:rStyle w:val="Jemnzvraznenie"/>
          <w:rFonts w:ascii="Arial" w:eastAsiaTheme="minorEastAsia" w:hAnsi="Arial" w:cs="Arial"/>
          <w:i w:val="0"/>
          <w:sz w:val="22"/>
          <w:szCs w:val="22"/>
          <w:lang w:eastAsia="sk-SK"/>
        </w:rPr>
      </w:pPr>
      <w:r w:rsidRPr="00D733DC">
        <w:rPr>
          <w:rStyle w:val="Jemnzvraznenie"/>
          <w:rFonts w:ascii="Arial" w:eastAsiaTheme="minorEastAsia" w:hAnsi="Arial" w:cs="Arial"/>
          <w:i w:val="0"/>
          <w:sz w:val="22"/>
          <w:szCs w:val="22"/>
          <w:lang w:eastAsia="sk-SK"/>
        </w:rPr>
        <w:t>Spoločnosť, pozícia:</w:t>
      </w:r>
    </w:p>
    <w:p w:rsidR="00AF23EC" w:rsidRPr="00D733DC" w:rsidRDefault="00AF23EC" w:rsidP="003C2390">
      <w:pPr>
        <w:pStyle w:val="Zarkazkladnhotextu"/>
        <w:spacing w:line="276" w:lineRule="auto"/>
        <w:ind w:right="735" w:firstLine="0"/>
        <w:jc w:val="left"/>
        <w:rPr>
          <w:rStyle w:val="Jemnzvraznenie"/>
          <w:rFonts w:ascii="Arial" w:eastAsiaTheme="minorEastAsia" w:hAnsi="Arial" w:cs="Arial"/>
          <w:i w:val="0"/>
          <w:sz w:val="22"/>
          <w:szCs w:val="22"/>
          <w:lang w:eastAsia="sk-SK"/>
        </w:rPr>
      </w:pPr>
      <w:r w:rsidRPr="00D733DC">
        <w:rPr>
          <w:rStyle w:val="Jemnzvraznenie"/>
          <w:rFonts w:ascii="Arial" w:eastAsiaTheme="minorEastAsia" w:hAnsi="Arial" w:cs="Arial"/>
          <w:i w:val="0"/>
          <w:sz w:val="22"/>
          <w:szCs w:val="22"/>
          <w:lang w:eastAsia="sk-SK"/>
        </w:rPr>
        <w:t>Kontakt</w:t>
      </w:r>
      <w:r w:rsidR="00E0499A" w:rsidRPr="00D733DC">
        <w:rPr>
          <w:rStyle w:val="Jemnzvraznenie"/>
          <w:rFonts w:ascii="Arial" w:eastAsiaTheme="minorEastAsia" w:hAnsi="Arial" w:cs="Arial"/>
          <w:i w:val="0"/>
          <w:sz w:val="22"/>
          <w:szCs w:val="22"/>
          <w:lang w:eastAsia="sk-SK"/>
        </w:rPr>
        <w:t>n</w:t>
      </w:r>
      <w:r w:rsidRPr="00D733DC">
        <w:rPr>
          <w:rStyle w:val="Jemnzvraznenie"/>
          <w:rFonts w:ascii="Arial" w:eastAsiaTheme="minorEastAsia" w:hAnsi="Arial" w:cs="Arial"/>
          <w:i w:val="0"/>
          <w:sz w:val="22"/>
          <w:szCs w:val="22"/>
          <w:lang w:eastAsia="sk-SK"/>
        </w:rPr>
        <w:t>é údaje (tel., email):</w:t>
      </w:r>
    </w:p>
    <w:p w:rsidR="00AF23EC" w:rsidRPr="00D733DC" w:rsidRDefault="00AF23EC" w:rsidP="003C2390">
      <w:pPr>
        <w:pStyle w:val="Zarkazkladnhotextu"/>
        <w:spacing w:line="276" w:lineRule="auto"/>
        <w:ind w:right="735" w:firstLine="0"/>
        <w:jc w:val="left"/>
        <w:rPr>
          <w:rStyle w:val="Jemnzvraznenie"/>
          <w:rFonts w:ascii="Arial" w:eastAsiaTheme="minorEastAsia" w:hAnsi="Arial" w:cs="Arial"/>
          <w:i w:val="0"/>
          <w:szCs w:val="22"/>
          <w:lang w:eastAsia="sk-SK"/>
        </w:rPr>
      </w:pPr>
    </w:p>
    <w:p w:rsidR="00AF23EC" w:rsidRPr="00D733DC" w:rsidRDefault="00AF23EC" w:rsidP="007E5B79">
      <w:pPr>
        <w:pStyle w:val="Zarkazkladnhotextu"/>
        <w:spacing w:line="276" w:lineRule="auto"/>
        <w:ind w:right="735" w:firstLine="0"/>
        <w:jc w:val="left"/>
        <w:rPr>
          <w:rStyle w:val="Jemnzvraznenie"/>
          <w:rFonts w:ascii="Arial" w:eastAsiaTheme="minorEastAsia" w:hAnsi="Arial" w:cs="Arial"/>
          <w:b/>
          <w:i w:val="0"/>
          <w:szCs w:val="22"/>
          <w:lang w:eastAsia="sk-SK"/>
        </w:rPr>
      </w:pPr>
      <w:r w:rsidRPr="00D733DC">
        <w:rPr>
          <w:rStyle w:val="Jemnzvraznenie"/>
          <w:rFonts w:ascii="Arial" w:eastAsiaTheme="minorEastAsia" w:hAnsi="Arial" w:cs="Arial"/>
          <w:b/>
          <w:i w:val="0"/>
          <w:szCs w:val="22"/>
          <w:lang w:eastAsia="sk-SK"/>
        </w:rPr>
        <w:t xml:space="preserve">Fakturačné údaje: </w:t>
      </w:r>
    </w:p>
    <w:p w:rsidR="00D93CF4" w:rsidRDefault="00D93CF4" w:rsidP="007E5B79">
      <w:pPr>
        <w:pStyle w:val="Zarkazkladnhotextu"/>
        <w:spacing w:line="276" w:lineRule="auto"/>
        <w:ind w:right="735" w:firstLine="0"/>
        <w:jc w:val="left"/>
        <w:rPr>
          <w:rStyle w:val="Jemnzvraznenie"/>
          <w:rFonts w:ascii="Arial" w:eastAsiaTheme="minorEastAsia" w:hAnsi="Arial" w:cs="Arial"/>
          <w:i w:val="0"/>
          <w:szCs w:val="22"/>
          <w:lang w:eastAsia="sk-SK"/>
        </w:rPr>
      </w:pPr>
    </w:p>
    <w:p w:rsidR="00C7535C" w:rsidRDefault="00C7535C" w:rsidP="007E5B79">
      <w:pPr>
        <w:pStyle w:val="Zarkazkladnhotextu"/>
        <w:spacing w:line="276" w:lineRule="auto"/>
        <w:ind w:right="735" w:firstLine="0"/>
        <w:jc w:val="left"/>
        <w:rPr>
          <w:rStyle w:val="Jemnzvraznenie"/>
          <w:rFonts w:ascii="Arial" w:eastAsiaTheme="minorEastAsia" w:hAnsi="Arial" w:cs="Arial"/>
          <w:i w:val="0"/>
          <w:szCs w:val="22"/>
          <w:lang w:eastAsia="sk-SK"/>
        </w:rPr>
      </w:pPr>
    </w:p>
    <w:p w:rsidR="007E5B79" w:rsidRPr="00D93CF4" w:rsidRDefault="00DE3DAC" w:rsidP="007E5B79">
      <w:pPr>
        <w:pStyle w:val="Zarkazkladnhotextu"/>
        <w:spacing w:line="276" w:lineRule="auto"/>
        <w:ind w:right="735" w:firstLine="0"/>
        <w:jc w:val="left"/>
        <w:rPr>
          <w:rStyle w:val="Jemnzvraznenie"/>
          <w:rFonts w:ascii="Arial" w:eastAsiaTheme="minorEastAsia" w:hAnsi="Arial" w:cs="Arial"/>
          <w:i w:val="0"/>
          <w:sz w:val="22"/>
          <w:szCs w:val="22"/>
          <w:lang w:eastAsia="sk-SK"/>
        </w:rPr>
      </w:pPr>
      <w:r w:rsidRPr="00D93CF4">
        <w:rPr>
          <w:rStyle w:val="Jemnzvraznenie"/>
          <w:rFonts w:ascii="Arial" w:eastAsiaTheme="minorEastAsia" w:hAnsi="Arial" w:cs="Arial"/>
          <w:i w:val="0"/>
          <w:sz w:val="22"/>
          <w:szCs w:val="22"/>
          <w:lang w:eastAsia="sk-SK"/>
        </w:rPr>
        <w:t>Poznámky ( a/ alebo ďalší účastníci):</w:t>
      </w:r>
    </w:p>
    <w:p w:rsidR="00D733DC" w:rsidRDefault="00D733DC" w:rsidP="009B5F5A">
      <w:pPr>
        <w:pStyle w:val="Zarkazkladnhotextu"/>
        <w:spacing w:line="276" w:lineRule="auto"/>
        <w:ind w:right="735" w:firstLine="0"/>
        <w:jc w:val="left"/>
        <w:rPr>
          <w:rStyle w:val="Jemnzvraznenie"/>
          <w:rFonts w:ascii="Arial" w:eastAsiaTheme="minorEastAsia" w:hAnsi="Arial" w:cs="Arial"/>
          <w:i w:val="0"/>
          <w:szCs w:val="22"/>
          <w:lang w:eastAsia="sk-SK"/>
        </w:rPr>
      </w:pPr>
    </w:p>
    <w:p w:rsidR="009B5F5A" w:rsidRDefault="009B5F5A" w:rsidP="009B5F5A">
      <w:pPr>
        <w:pStyle w:val="Zarkazkladnhotextu"/>
        <w:spacing w:line="276" w:lineRule="auto"/>
        <w:ind w:right="735" w:firstLine="0"/>
        <w:jc w:val="left"/>
        <w:rPr>
          <w:rStyle w:val="Jemnzvraznenie"/>
          <w:rFonts w:ascii="Arial" w:eastAsiaTheme="minorEastAsia" w:hAnsi="Arial" w:cs="Arial"/>
          <w:i w:val="0"/>
          <w:szCs w:val="22"/>
          <w:lang w:eastAsia="sk-SK"/>
        </w:rPr>
      </w:pPr>
    </w:p>
    <w:p w:rsidR="009B5F5A" w:rsidRPr="00D733DC" w:rsidRDefault="009B5F5A" w:rsidP="009B5F5A">
      <w:pPr>
        <w:pStyle w:val="Zarkazkladnhotextu"/>
        <w:spacing w:line="276" w:lineRule="auto"/>
        <w:ind w:right="735" w:firstLine="0"/>
        <w:jc w:val="left"/>
        <w:rPr>
          <w:rStyle w:val="Jemnzvraznenie"/>
          <w:rFonts w:ascii="Arial" w:eastAsiaTheme="minorEastAsia" w:hAnsi="Arial" w:cs="Arial"/>
          <w:i w:val="0"/>
          <w:szCs w:val="22"/>
          <w:lang w:eastAsia="sk-SK"/>
        </w:rPr>
      </w:pPr>
    </w:p>
    <w:p w:rsidR="00AF23EC" w:rsidRPr="00D733DC" w:rsidRDefault="00AF23EC" w:rsidP="007E5B79">
      <w:pPr>
        <w:pStyle w:val="Zarkazkladnhotextu"/>
        <w:tabs>
          <w:tab w:val="left" w:pos="9781"/>
        </w:tabs>
        <w:spacing w:line="276" w:lineRule="auto"/>
        <w:ind w:right="26" w:firstLine="0"/>
        <w:rPr>
          <w:rStyle w:val="Jemnzvraznenie"/>
          <w:rFonts w:ascii="Arial" w:eastAsiaTheme="minorEastAsia" w:hAnsi="Arial" w:cs="Arial"/>
          <w:i w:val="0"/>
          <w:sz w:val="18"/>
          <w:szCs w:val="22"/>
          <w:lang w:eastAsia="sk-SK"/>
        </w:rPr>
      </w:pPr>
      <w:r w:rsidRPr="00D733DC">
        <w:rPr>
          <w:rStyle w:val="Jemnzvraznenie"/>
          <w:rFonts w:ascii="Arial" w:eastAsiaTheme="minorEastAsia" w:hAnsi="Arial" w:cs="Arial"/>
          <w:i w:val="0"/>
          <w:sz w:val="18"/>
          <w:szCs w:val="22"/>
          <w:lang w:eastAsia="sk-SK"/>
        </w:rPr>
        <w:t>Organizátor si v</w:t>
      </w:r>
      <w:r w:rsidR="003C2390" w:rsidRPr="00D733DC">
        <w:rPr>
          <w:rStyle w:val="Jemnzvraznenie"/>
          <w:rFonts w:ascii="Arial" w:eastAsiaTheme="minorEastAsia" w:hAnsi="Arial" w:cs="Arial"/>
          <w:i w:val="0"/>
          <w:sz w:val="18"/>
          <w:szCs w:val="22"/>
          <w:lang w:eastAsia="sk-SK"/>
        </w:rPr>
        <w:t>yhradzuje právo zmeniť termín i</w:t>
      </w:r>
      <w:r w:rsidRPr="00D733DC">
        <w:rPr>
          <w:rStyle w:val="Jemnzvraznenie"/>
          <w:rFonts w:ascii="Arial" w:eastAsiaTheme="minorEastAsia" w:hAnsi="Arial" w:cs="Arial"/>
          <w:i w:val="0"/>
          <w:sz w:val="18"/>
          <w:szCs w:val="22"/>
          <w:lang w:eastAsia="sk-SK"/>
        </w:rPr>
        <w:t xml:space="preserve"> miesto konania semináru. Objednávateľ dáva týmto povolenie na spracovanie zadaných údajov. </w:t>
      </w:r>
      <w:r w:rsidR="007E5B79" w:rsidRPr="00D733DC">
        <w:rPr>
          <w:rStyle w:val="Jemnzvraznenie"/>
          <w:rFonts w:ascii="Arial" w:eastAsiaTheme="minorEastAsia" w:hAnsi="Arial" w:cs="Arial"/>
          <w:i w:val="0"/>
          <w:sz w:val="18"/>
          <w:szCs w:val="22"/>
          <w:lang w:eastAsia="sk-SK"/>
        </w:rPr>
        <w:t xml:space="preserve">Záväzná prihláška slúži ako objednávka a organizátor je oprávnený na jej základe účtovať objednávateľovi príslušný poplatok spojený s jeho registráciou/ účasťou na seminári. </w:t>
      </w:r>
    </w:p>
    <w:sectPr w:rsidR="00AF23EC" w:rsidRPr="00D733DC" w:rsidSect="004510CB">
      <w:footerReference w:type="default" r:id="rId13"/>
      <w:headerReference w:type="first" r:id="rId14"/>
      <w:footerReference w:type="first" r:id="rId15"/>
      <w:pgSz w:w="11907" w:h="16839" w:code="1"/>
      <w:pgMar w:top="284" w:right="1050" w:bottom="1276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65A" w:rsidRDefault="003B565A">
      <w:pPr>
        <w:spacing w:after="0" w:line="240" w:lineRule="auto"/>
      </w:pPr>
      <w:r>
        <w:separator/>
      </w:r>
    </w:p>
  </w:endnote>
  <w:endnote w:type="continuationSeparator" w:id="0">
    <w:p w:rsidR="003B565A" w:rsidRDefault="003B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3EC" w:rsidRPr="001110B7" w:rsidRDefault="00AF23EC" w:rsidP="00AF23EC">
    <w:pPr>
      <w:pStyle w:val="Pta"/>
      <w:spacing w:after="0"/>
      <w:jc w:val="center"/>
      <w:rPr>
        <w:rFonts w:ascii="Calibri" w:hAnsi="Calibri"/>
        <w:iCs/>
        <w:sz w:val="20"/>
      </w:rPr>
    </w:pPr>
    <w:r w:rsidRPr="001110B7">
      <w:rPr>
        <w:rFonts w:ascii="Calibri" w:hAnsi="Calibri"/>
        <w:sz w:val="20"/>
      </w:rPr>
      <w:t xml:space="preserve">Tel.:+421 2/58 233 386,  fax: +421 2/58 233 386, e-mail: </w:t>
    </w:r>
    <w:hyperlink r:id="rId1" w:history="1">
      <w:r w:rsidRPr="001110B7">
        <w:rPr>
          <w:rStyle w:val="Hypertextovprepojenie"/>
          <w:rFonts w:ascii="Calibri" w:hAnsi="Calibri"/>
          <w:sz w:val="20"/>
        </w:rPr>
        <w:t>zhr@zhrsr.sk</w:t>
      </w:r>
    </w:hyperlink>
    <w:r w:rsidRPr="001110B7">
      <w:rPr>
        <w:rFonts w:ascii="Calibri" w:hAnsi="Calibri"/>
        <w:iCs/>
        <w:sz w:val="20"/>
      </w:rPr>
      <w:t xml:space="preserve">, </w:t>
    </w:r>
    <w:hyperlink r:id="rId2" w:history="1">
      <w:r w:rsidRPr="001110B7">
        <w:rPr>
          <w:rStyle w:val="Hypertextovprepojenie"/>
          <w:rFonts w:ascii="Calibri" w:hAnsi="Calibri"/>
          <w:sz w:val="20"/>
        </w:rPr>
        <w:t>www.zhrsr.sk</w:t>
      </w:r>
    </w:hyperlink>
  </w:p>
  <w:p w:rsidR="00016F64" w:rsidRDefault="00AF23EC" w:rsidP="00AF23EC">
    <w:pPr>
      <w:pStyle w:val="Pta"/>
      <w:jc w:val="center"/>
    </w:pPr>
    <w:r w:rsidRPr="001110B7">
      <w:rPr>
        <w:rFonts w:ascii="Calibri" w:hAnsi="Calibri"/>
        <w:iCs/>
        <w:sz w:val="20"/>
      </w:rPr>
      <w:t>IČO: 00623491, DIČ: 2021066179, Bankové spojenie: Tatra banka, a.s., č. účtu: 2628131443/1100</w:t>
    </w:r>
    <w:r w:rsidR="003E3D4C">
      <w:rPr>
        <w:noProof/>
        <w:color w:val="4E67C8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114B70C" wp14:editId="02BF08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Pozadie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6F64" w:rsidRDefault="00016F6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3114B70C" id="Pozadie: 2" o:spid="_x0000_s1026" style="position:absolute;left:0;text-align:left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TtPQIAANoEAAAOAAAAZHJzL2Uyb0RvYy54bWysVMGO2yAQvVfqPyDuje3E2V1bcfaw21SV&#10;qjbabT8AY4iRMCCgidOv7wCON9tWPVTNgQAz8+bNY8ab+3GQ6MisE1o1uFjkGDFFdSfUocHfvu7e&#10;3WHkPFEdkVqxBp+Zw/fbt282J1Ozpe617JhFAKJcfTIN7r03dZY52rOBuIU2TIGRazsQD0d7yDpL&#10;ToA+yGyZ5zfZSdvOWE2Zc3D7mIx4G/E5Z9R/4dwxj2SDgZuPq41rG9ZsuyH1wRLTCzrRIP/AYiBC&#10;QdIZ6pF4gr5b8RvUIKjVTnO/oHrINOeCslgDVFPkv1Tz3BPDYi0gjjOzTO7/wdLPx71FomtwhZEi&#10;AzzRXv8gnWA1WgZ1TsbV4PRs9nY6OdiGUkduh/APRaAxKnqeFWWjRxQub6qyrKo1RhRsVb4qi3Id&#10;ULOXcGOd/8D0gMKmwRaeLCpJjp+cT64Xl5DNaSm6nZAyHuyhfZAWHQk87y7+Uqw0PUm3d6s8j88M&#10;KV1yj+lf4UgV0JQOuCllumGxg4BHysz9++7AkCUgV7G8nXGv3LKgV1Io7vxZshAs1RPjoDNosowU&#10;Y4ezmTyhlClfJFNPOpbYr4H8zD7MRIiI/CNgQObAecaeAC6eCeSCnSqb/ENo4j0H538jloLniJhZ&#10;Kz8HD0Jp+ycACVVNmZM/0L+SJmz92I7gErat7s7QkPKjgiavijKH3vHxUK5v8xVG9trSvrJ4+aDT&#10;mBNFew1TTr2NuQMyDFAUbhr2MKHX58jq5ZO0/QkAAP//AwBQSwMEFAAGAAgAAAAhAArDL63gAAAA&#10;BwEAAA8AAABkcnMvZG93bnJldi54bWxMj81OwzAQhO9IvIO1SFwQdZqiloY4FT/qgQOIlh44uvGS&#10;hNpry3ba9O1xudDLalazmvm2XAxGsz360FkSMB5lwJBqqzpqBGw+l7f3wEKUpKS2hAKOGGBRXV6U&#10;slD2QCvcr2PDUgiFQgpoY3QF56Fu0cgwsg4ped/WGxnT6huuvDykcKN5nmVTbmRHqaGVDp9brHfr&#10;3gjw70/u48W9vt3s5l+TlQ7j/mejhbi+Gh4fgEUc4v8xnPATOlSJaWt7UoFpAemR+DdPXjafzIBt&#10;k7rL8xnwquTn/NUvAAAA//8DAFBLAQItABQABgAIAAAAIQC2gziS/gAAAOEBAAATAAAAAAAAAAAA&#10;AAAAAAAAAABbQ29udGVudF9UeXBlc10ueG1sUEsBAi0AFAAGAAgAAAAhADj9If/WAAAAlAEAAAsA&#10;AAAAAAAAAAAAAAAALwEAAF9yZWxzLy5yZWxzUEsBAi0AFAAGAAgAAAAhAI7w1O09AgAA2gQAAA4A&#10;AAAAAAAAAAAAAAAALgIAAGRycy9lMm9Eb2MueG1sUEsBAi0AFAAGAAgAAAAhAArDL63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016F64" w:rsidRDefault="00016F6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3E3D4C">
      <w:rPr>
        <w:noProof/>
        <w:color w:val="4E67C8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5A95E64" wp14:editId="7D971D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1" name="Pozadie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6F64" w:rsidRDefault="00016F6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5A95E64" id="Pozadie: 3" o:spid="_x0000_s1027" style="position:absolute;left:0;text-align:left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nnLQIAAKEEAAAOAAAAZHJzL2Uyb0RvYy54bWysVNuO0zAQfUfiHyy/06Ttpl2ipvuwqyIk&#10;BNUufIBjO40l32SbJuXrGdtpdhcQD4hEcmzPzJkzx+Ps7kYl0Zk7L4xu8HJRYsQ1NUzoU4O/fT28&#10;u8XIB6IZkUbzBl+4x3f7t292g635yvRGMu4QgGhfD7bBfQi2LgpPe66IXxjLNRg74xQJsHSngjky&#10;ALqSxaosN8VgHLPOUO497D5kI94n/K7jNHzpOs8Dkg0GbiGNLo1tHIv9jtQnR2wv6ESD/AMLRYSG&#10;pDPUAwkEfXfiNyglqDPedGFBjSpM1wnKUw1QzbL8pZqnnlieagFxvJ1l8v8Pln4+Hx0SDM5uiZEm&#10;Cs7oaH4QJniN1lGewfoavJ7s0U0rD9NY69g5Fb9QBRqTpJdZUj4GRGFzs9lW26rCiILtdgNvmUQv&#10;nsOt8+EDNwrFSYMdnFmSkpw/+QApwfXqErN5IwU7CCnTwp3ae+nQmcD5HtITOUPIKzep0QBc1hW0&#10;AFUWqmWtTEm0iVA5RGqIjOXmAtMsXCSPiaR+5B3oBCWtUmDqUD7nJpRyHZbZ1BPGM6WqhOfKKPZ0&#10;jEj8EmBE7iD/jD0BXD0zyBU7s5z8YyhPDT4Hl38jloPniJTZ6DAHK6GN+xOAhKqmzNn/KlKWJqoU&#10;xnbMPRQ9405r2AX6Sn7U0KvvlzcldEBIi5tqW64xci8t7StLkPcm31aiaW/gstLgEoWIDPcg6Tfd&#10;2XjRXq4Tuec/y/4nAAAA//8DAFBLAwQUAAYACAAAACEALnHMPt0AAAAHAQAADwAAAGRycy9kb3du&#10;cmV2LnhtbEyPQU/DMAyF70j8h8hI3FgyJqZSmk4wbSBxo+Owo9eYpqJxqibbyn79Mi5wsZ71rPc+&#10;F4vRdeJAQ2g9a5hOFAji2puWGw2fm/VdBiJEZIOdZ9LwQwEW5fVVgbnxR/6gQxUbkUI45KjBxtjn&#10;UobaksMw8T1x8r784DCmdWikGfCYwl0n75WaS4ctpwaLPS0t1d/V3mngbL1dvZy2S/s2VI+brHYr&#10;fH/V+vZmfH4CEWmMf8dwwU/oUCamnd+zCaLTkB6Jv/PiqYfpDMQuqdk8UyDLQv7nL88AAAD//wMA&#10;UEsBAi0AFAAGAAgAAAAhALaDOJL+AAAA4QEAABMAAAAAAAAAAAAAAAAAAAAAAFtDb250ZW50X1R5&#10;cGVzXS54bWxQSwECLQAUAAYACAAAACEAOP0h/9YAAACUAQAACwAAAAAAAAAAAAAAAAAvAQAAX3Jl&#10;bHMvLnJlbHNQSwECLQAUAAYACAAAACEA2hmp5y0CAAChBAAADgAAAAAAAAAAAAAAAAAuAgAAZHJz&#10;L2Uyb0RvYy54bWxQSwECLQAUAAYACAAAACEALnHMPt0AAAAHAQAADwAAAAAAAAAAAAAAAACHBAAA&#10;ZHJzL2Rvd25yZXYueG1sUEsFBgAAAAAEAAQA8wAAAJEFAAAAAA==&#10;" stroked="f" strokeweight=".5pt">
              <v:stroke linestyle="thinThin"/>
              <v:textbox inset="2.53903mm,1.2695mm,2.53903mm,1.2695mm">
                <w:txbxContent>
                  <w:p w:rsidR="00016F64" w:rsidRDefault="00016F6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3E3D4C">
      <w:rPr>
        <w:noProof/>
        <w:color w:val="4E67C8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512CE0" wp14:editId="2A33697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9882505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12" name="Dát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6F64" w:rsidRDefault="007F4F70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alias w:val="Dátum"/>
                              <w:tag w:val="Dátum"/>
                              <w:id w:val="130866988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2-13T00:00:00Z">
                                <w:dateFormat w:val="d. MMMM yyyy"/>
                                <w:lid w:val="sk-S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E2EBE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13. februára 2014</w:t>
                              </w:r>
                            </w:sdtContent>
                          </w:sdt>
                          <w:r w:rsidR="003E3D4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Strana </w:t>
                          </w:r>
                          <w:r w:rsidR="003E3D4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3E3D4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3E3D4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510CB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3E3D4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512CE0" id="Dátum" o:spid="_x0000_s1028" style="position:absolute;left:0;text-align:left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oahQIAAFgFAAAOAAAAZHJzL2Uyb0RvYy54bWysVM1OHDEMvlfqO0S5l9mdFgQrZtEKRFUJ&#10;AQIqztlMwoyUxKmT3Z3t2/RZ+mJ1Mj+0gHqoOoeMk9if7c92Ts86a9hWYWjBVXx+MONMOQl1654q&#10;/vXh8sMxZyEKVwsDTlV8rwI/W75/d7rzC1VCA6ZWyAjEhcXOV7yJ0S+KIshGWREOwCtHlxrQikhb&#10;fCpqFDtCt6YoZ7OjYgdYewSpQqDTi/6SLzO+1krGG62DisxUnGKLecW8rtNaLE/F4gmFb1o5hCH+&#10;IQorWkdOJ6gLEQXbYPsKyrYSIYCOBxJsAVq3UuUcKJv57EU2943wKudC5AQ/0RT+H6y83t4ia2uq&#10;XcmZE5ZqdPHzR9zYRM3OhwVp3PtbHHaBxJRnp9GmP2XAukznfqJTdZFJOjw6PDk+KYl1SXflp6OP&#10;x5nv4tnaY4ifFViWhIojlSuzKLZXIZJHUh1VkjMHl60xuWTG/XFAiumkSAH3IWYp7o1KesbdKU1Z&#10;UlBldpD7S50bZFtBnSGkVC7O+6tG1Ko/PpzRl3gg+Mki7zJgQtYU0IQ9AKTefY3dwwz6yVTl9pyM&#10;Z38LrDeeLLJncHEytq0DfAvAUFaD515/JKmnJrEUu3WXO6AcS76Gek9dgdCPS/DysqUCXYkQbwXS&#10;fFBNaebjDS3awK7iMEicNYDf3zpP+tS2dMvZjuat4uHbRqDizHxx1NBpOEcBR2E9Cm5jz4EKNafX&#10;xMsskgFGM4oawT7SU7BKXuhKOEm+Kh5H8Tz2U09PiVSrVVaiEfQiXrl7LxN0YjW120P3KNAPPRmp&#10;m69hnESxeNGavW6ydLDaRNBt7tvEa8/iwDeNb26c4alJ78Pv+6z1/CAufwEAAP//AwBQSwMEFAAG&#10;AAgAAAAhAGd06mrbAAAABQEAAA8AAABkcnMvZG93bnJldi54bWxMj0FLw0AQhe+C/2EZwZud2IDG&#10;mE0Ri+BJbQ30Os2OSWh2NmS3beqvd+tFLwOP93jvm2Ix2V4dePSdEw23swQUS+1MJ42G6vPlJgPl&#10;A4mh3glrOLGHRXl5UVBu3FFWfFiHRsUS8TlpaEMYckRft2zJz9zAEr0vN1oKUY4NmpGOsdz2OE+S&#10;O7TUSVxoaeDnluvdem81uI8d2uXy/u3UvH+nuNlUNnuttL6+mp4eQQWewl8YzvgRHcrItHV7MV71&#10;GuIj4feevSR9mIPaakizDLAs8D99+QMAAP//AwBQSwECLQAUAAYACAAAACEAtoM4kv4AAADhAQAA&#10;EwAAAAAAAAAAAAAAAAAAAAAAW0NvbnRlbnRfVHlwZXNdLnhtbFBLAQItABQABgAIAAAAIQA4/SH/&#10;1gAAAJQBAAALAAAAAAAAAAAAAAAAAC8BAABfcmVscy8ucmVsc1BLAQItABQABgAIAAAAIQC4hXoa&#10;hQIAAFgFAAAOAAAAAAAAAAAAAAAAAC4CAABkcnMvZTJvRG9jLnhtbFBLAQItABQABgAIAAAAIQBn&#10;dOpq2wAAAAUBAAAPAAAAAAAAAAAAAAAAAN8EAABkcnMvZG93bnJldi54bWxQSwUGAAAAAAQABADz&#10;AAAA5wUAAAAA&#10;" filled="f" stroked="f" strokeweight="2pt">
              <v:textbox inset="0,0,0,0">
                <w:txbxContent>
                  <w:p w:rsidR="00016F64" w:rsidRDefault="007F4F70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alias w:val="Dátum"/>
                        <w:tag w:val="Dátum"/>
                        <w:id w:val="130866988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2-13T00:00:00Z">
                          <w:dateFormat w:val="d. MMMM yyyy"/>
                          <w:lid w:val="sk-S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E2EBE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13. februára 2014</w:t>
                        </w:r>
                      </w:sdtContent>
                    </w:sdt>
                    <w:r w:rsidR="003E3D4C">
                      <w:rPr>
                        <w:color w:val="FFFFFF" w:themeColor="background1"/>
                        <w:sz w:val="18"/>
                        <w:szCs w:val="18"/>
                      </w:rPr>
                      <w:t xml:space="preserve">  Strana </w:t>
                    </w:r>
                    <w:r w:rsidR="003E3D4C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3E3D4C">
                      <w:rPr>
                        <w:color w:val="FFFFFF" w:themeColor="background1"/>
                        <w:sz w:val="18"/>
                        <w:szCs w:val="18"/>
                      </w:rPr>
                      <w:instrText>PAGE   \* MERGEFORMAT</w:instrText>
                    </w:r>
                    <w:r w:rsidR="003E3D4C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4510CB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3E3D4C">
                      <w:rPr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0B7" w:rsidRPr="001110B7" w:rsidRDefault="001110B7" w:rsidP="001110B7">
    <w:pPr>
      <w:pStyle w:val="Pta"/>
      <w:spacing w:after="0"/>
      <w:jc w:val="center"/>
      <w:rPr>
        <w:rFonts w:ascii="Calibri" w:hAnsi="Calibri"/>
        <w:iCs/>
        <w:sz w:val="20"/>
      </w:rPr>
    </w:pPr>
    <w:r w:rsidRPr="001110B7">
      <w:rPr>
        <w:rFonts w:ascii="Calibri" w:hAnsi="Calibri"/>
        <w:sz w:val="20"/>
      </w:rPr>
      <w:t xml:space="preserve">Tel.:+421 2/58 233 386,  fax: +421 2/58 233 386, e-mail: </w:t>
    </w:r>
    <w:hyperlink r:id="rId1" w:history="1">
      <w:r w:rsidRPr="001110B7">
        <w:rPr>
          <w:rStyle w:val="Hypertextovprepojenie"/>
          <w:rFonts w:ascii="Calibri" w:hAnsi="Calibri"/>
          <w:sz w:val="20"/>
        </w:rPr>
        <w:t>zhr@zhrsr.sk</w:t>
      </w:r>
    </w:hyperlink>
    <w:r w:rsidRPr="001110B7">
      <w:rPr>
        <w:rFonts w:ascii="Calibri" w:hAnsi="Calibri"/>
        <w:iCs/>
        <w:sz w:val="20"/>
      </w:rPr>
      <w:t xml:space="preserve">, </w:t>
    </w:r>
    <w:hyperlink r:id="rId2" w:history="1">
      <w:r w:rsidRPr="001110B7">
        <w:rPr>
          <w:rStyle w:val="Hypertextovprepojenie"/>
          <w:rFonts w:ascii="Calibri" w:hAnsi="Calibri"/>
          <w:sz w:val="20"/>
        </w:rPr>
        <w:t>www.zhrsr.sk</w:t>
      </w:r>
    </w:hyperlink>
  </w:p>
  <w:p w:rsidR="00826056" w:rsidRPr="001110B7" w:rsidRDefault="001110B7" w:rsidP="001110B7">
    <w:pPr>
      <w:pStyle w:val="Pta"/>
      <w:spacing w:after="0"/>
      <w:jc w:val="center"/>
      <w:rPr>
        <w:rFonts w:ascii="Calibri" w:hAnsi="Calibri"/>
      </w:rPr>
    </w:pPr>
    <w:r w:rsidRPr="001110B7">
      <w:rPr>
        <w:rFonts w:ascii="Calibri" w:hAnsi="Calibri"/>
        <w:iCs/>
        <w:sz w:val="20"/>
      </w:rPr>
      <w:t>IČO: 00623491, DIČ: 2021066179, Bankové spojenie: Tatra banka, a.s., č. účtu: 2628131443/1100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65A" w:rsidRDefault="003B565A">
      <w:pPr>
        <w:spacing w:after="0" w:line="240" w:lineRule="auto"/>
      </w:pPr>
      <w:r>
        <w:separator/>
      </w:r>
    </w:p>
  </w:footnote>
  <w:footnote w:type="continuationSeparator" w:id="0">
    <w:p w:rsidR="003B565A" w:rsidRDefault="003B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F64" w:rsidRDefault="00826056">
    <w:pPr>
      <w:pStyle w:val="Hlavika"/>
    </w:pPr>
    <w:r>
      <w:rPr>
        <w:noProof/>
        <w:color w:val="4E67C8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61B6C7" wp14:editId="6CAD9A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52260" cy="9077325"/>
              <wp:effectExtent l="0" t="0" r="0" b="9525"/>
              <wp:wrapNone/>
              <wp:docPr id="5" name="Obdĺž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2260" cy="907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D6D7A0" id="Obdĺžnik 5" o:spid="_x0000_s1026" style="position:absolute;margin-left:0;margin-top:0;width:523.8pt;height:714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tbKgIAAJAEAAAOAAAAZHJzL2Uyb0RvYy54bWysVMuO0zAU3SPxD5b3NGk6aZmq6SxmVISE&#10;mBEDH+A4dmPhl2zTtL/GghX8F9d2mnkhFogsXDv3nnPPPbnu5uqoJDow54XRDZ7PSoyYpqYTet/g&#10;L593b95i5APRHZFGswafmMdX29evNoNds8r0RnbMISDRfj3YBvch2HVReNozRfzMWKYhyI1TJMDR&#10;7YvOkQHYlSyqslwWg3GddYYy7+HtTQ7ibeLnnNFwy7lnAckGg7aQVpfWNq7FdkPWe0dsL+gog/yD&#10;CkWEhqIT1Q0JBH1z4gWVEtQZb3iYUaMKw7mgLPUA3czLZ93c98Sy1AuY4+1kk/9/tPTj4c4h0TW4&#10;xkgTBZ/otu1+fv/1Q4uvqI7+DNavIe3e3rnx5GEbmz1yp+IvtIGOydPT5Ck7BkTh5XJZV9USrKcQ&#10;uyxXq0WVWIsHuHU+vGNGobhpsIOPlrwkhw8+QElIPafEat5I0e2ElOng9u21dOhA4APv0hM1A+RJ&#10;mtRoAC2LOgpRFtrtWpmKaBOpMkRqQMZ2c4NpF06SxUJSf2IcjIKWqgRMI8qm2oRSpsM8h3rSsSyp&#10;LuE5K4pDHRFJXyKMzBzqT9wjwTkzk5y5s8oxP0JZmvAJXP5NWAZPiFTZ6DCBldDG/YlAQldj5Zx/&#10;NilbE11qTXeCMZLvNYzm5fyihGEK6XBRr8oFRu5xpH0SCfLa5MtJNO0N3E0aXCoYmWHsk1vjFY33&#10;6vE5SXn4I9n+BgAA//8DAFBLAwQUAAYACAAAACEAf77Ggd0AAAAHAQAADwAAAGRycy9kb3ducmV2&#10;LnhtbEyPwU7DMBBE70j8g7VI3KhDCKWEOFUVBKiICykfsI2XOCJeR7HbBr4el0u5rGY1q5m3xXKy&#10;vdjT6DvHCq5nCQjixumOWwUfm6erBQgfkDX2jknBN3lYludnBebaHfid9nVoRQxhn6MCE8KQS+kb&#10;Qxb9zA3E0ft0o8UQ17GVesRDDLe9TJNkLi12HBsMDlQZar7qnVWQrZ5v2jSrcV2tx9e3l/SxasyP&#10;UpcX0+oBRKApnI7hiB/RoYxMW7dj7UWvID4S/ubRS7K7OYhtVFl6fwuyLOR//vIXAAD//wMAUEsB&#10;Ai0AFAAGAAgAAAAhALaDOJL+AAAA4QEAABMAAAAAAAAAAAAAAAAAAAAAAFtDb250ZW50X1R5cGVz&#10;XS54bWxQSwECLQAUAAYACAAAACEAOP0h/9YAAACUAQAACwAAAAAAAAAAAAAAAAAvAQAAX3JlbHMv&#10;LnJlbHNQSwECLQAUAAYACAAAACEAw3QLWyoCAACQBAAADgAAAAAAAAAAAAAAAAAuAgAAZHJzL2Uy&#10;b0RvYy54bWxQSwECLQAUAAYACAAAACEAf77Ggd0AAAAHAQAADwAAAAAAAAAAAAAAAACEBAAAZHJz&#10;L2Rvd25yZXYueG1sUEsFBgAAAAAEAAQA8wAAAI4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  <w:r w:rsidR="003E3D4C">
      <w:rPr>
        <w:noProof/>
        <w:color w:val="4E67C8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179DC2" wp14:editId="340BF0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4" name="Obdĺž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0940A713" id="Obdĺžnik 4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X5PwIAAM0EAAAOAAAAZHJzL2Uyb0RvYy54bWysVM2O0zAQviPxDpbvNGk3XbZV0z3sUoSE&#10;2BULD+A6dmPh2NbY9IdH48CJfS/GdpItP+KA6MEd2zPffPN5JqvrY6fJXoBX1tR0OikpEYbbRpld&#10;TT9+2Ly4osQHZhqmrRE1PQlPr9fPn60ObilmtrW6EUAQxPjlwdW0DcEti8LzVnTMT6wTBi+lhY4F&#10;3MKuaIAdEL3TxawsL4uDhcaB5cJ7PL3Nl3Sd8KUUPNxJ6UUguqbILaQV0rqNa7FeseUOmGsV72mw&#10;f2DRMWUw6Qh1ywIjn0H9BtUpDtZbGSbcdoWVUnGRasBqpuUv1Ty0zIlUC4rj3SiT/3+w/N3+Hohq&#10;alpRYliHT3S3bb5/ffxm1CdSRX0Ozi/R7cHdQ7/zaMZijxK6+I9lkGPS9DRqKo6BcDy8XFTVYjGn&#10;hOPdoryoptU8ohZP4Q58eC1sR6JRU8BHS1qy/VsfsuvgErN5q1WzUVqnDey2NxrInuEDb9Ivx2rX&#10;snx6dVGW6aExpc/uKf1PONpENGMjbk6ZT0TqIeSRM8vwqtkJAgwFm85ejrhnbkXUKyuUrHDSIgZr&#10;815IVBo1mSWKqcfFSJ5xLkyY5quWNSKznyP5kX2cihiR+CfAiCyR84jdAwyeGWTAzpX1/jE08x6D&#10;y78Ry8FjRMpsTRiDO2Us/AlAY1V95uyP9M+kiebWNifsQ/yQYAO0Fr5Qot8Y7PM4s4MBg7EdDAj6&#10;xubJZoZjXE15gJQsouLMJKX6+Y5Deb5PNJ6+QusfAAAA//8DAFBLAwQUAAYACAAAACEAP/sJgtsA&#10;AAAHAQAADwAAAGRycy9kb3ducmV2LnhtbEyPQU/DMAyF70j8h8hI3FhCQYyVphNCghMXBpo4uonX&#10;ViRO12Rr+fdkXOBiPetZ732u1rN34khj7ANruF4oEMQm2J5bDR/vz1f3IGJCtugCk4ZvirCuz88q&#10;LG2Y+I2Om9SKHMKxRA1dSkMpZTQdeYyLMBBnbxdGjymvYyvtiFMO904WSt1Jjz3nhg4HeurIfG0O&#10;XkN4dWram20zdHucvDIvrv3can15MT8+gEg0p79jOOFndKgzUxMObKNwGvIj6XeePLW6WYJosrot&#10;iiXIupL/+esfAAAA//8DAFBLAQItABQABgAIAAAAIQC2gziS/gAAAOEBAAATAAAAAAAAAAAAAAAA&#10;AAAAAABbQ29udGVudF9UeXBlc10ueG1sUEsBAi0AFAAGAAgAAAAhADj9If/WAAAAlAEAAAsAAAAA&#10;AAAAAAAAAAAALwEAAF9yZWxzLy5yZWxzUEsBAi0AFAAGAAgAAAAhABvYxfk/AgAAzQQAAA4AAAAA&#10;AAAAAAAAAAAALgIAAGRycy9lMm9Eb2MueG1sUEsBAi0AFAAGAAgAAAAhAD/7CYLbAAAABwEAAA8A&#10;AAAAAAAAAAAAAAAAmQQAAGRycy9kb3ducmV2LnhtbFBLBQYAAAAABAAEAPMAAACh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Zoznamsodrkami5"/>
      <w:lvlText w:val="○"/>
      <w:lvlJc w:val="left"/>
      <w:pPr>
        <w:ind w:left="1800" w:hanging="360"/>
      </w:pPr>
      <w:rPr>
        <w:rFonts w:ascii="Monotype Corsiva" w:hAnsi="Monotype Corsiva" w:hint="default"/>
        <w:color w:val="A7EA52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Zoznamsodrkami4"/>
      <w:lvlText w:val=""/>
      <w:lvlJc w:val="left"/>
      <w:pPr>
        <w:ind w:left="1440" w:hanging="360"/>
      </w:pPr>
      <w:rPr>
        <w:rFonts w:ascii="Symbol" w:hAnsi="Symbol" w:hint="default"/>
        <w:color w:val="A7EA52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Zoznamsodrkami3"/>
      <w:lvlText w:val=""/>
      <w:lvlJc w:val="left"/>
      <w:pPr>
        <w:ind w:left="1080" w:hanging="360"/>
      </w:pPr>
      <w:rPr>
        <w:rFonts w:ascii="Symbol" w:hAnsi="Symbol" w:hint="default"/>
        <w:color w:val="4E67C8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Zoznamsodrkami2"/>
      <w:lvlText w:val=""/>
      <w:lvlJc w:val="left"/>
      <w:pPr>
        <w:ind w:left="720" w:hanging="360"/>
      </w:pPr>
      <w:rPr>
        <w:rFonts w:ascii="Symbol" w:hAnsi="Symbol" w:hint="default"/>
        <w:color w:val="4E67C8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4E67C8" w:themeColor="accent1"/>
      </w:rPr>
    </w:lvl>
  </w:abstractNum>
  <w:abstractNum w:abstractNumId="10" w15:restartNumberingAfterBreak="0">
    <w:nsid w:val="1350142C"/>
    <w:multiLevelType w:val="hybridMultilevel"/>
    <w:tmpl w:val="28A4A664"/>
    <w:lvl w:ilvl="0" w:tplc="0204BDE2">
      <w:start w:val="1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attachedTemplate r:id="rId1"/>
  <w:documentProtection w:edit="forms" w:enforcement="0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BE"/>
    <w:rsid w:val="00014B0E"/>
    <w:rsid w:val="000164AF"/>
    <w:rsid w:val="00016F64"/>
    <w:rsid w:val="001110B7"/>
    <w:rsid w:val="00153F84"/>
    <w:rsid w:val="001F24D2"/>
    <w:rsid w:val="00320F08"/>
    <w:rsid w:val="00375E1A"/>
    <w:rsid w:val="003B565A"/>
    <w:rsid w:val="003C2390"/>
    <w:rsid w:val="003E04DA"/>
    <w:rsid w:val="003E37D9"/>
    <w:rsid w:val="003E3D4C"/>
    <w:rsid w:val="00413A41"/>
    <w:rsid w:val="004510CB"/>
    <w:rsid w:val="00524A14"/>
    <w:rsid w:val="00564FB2"/>
    <w:rsid w:val="005C50AF"/>
    <w:rsid w:val="00644D6E"/>
    <w:rsid w:val="00680ADF"/>
    <w:rsid w:val="006B5766"/>
    <w:rsid w:val="007207B8"/>
    <w:rsid w:val="00730DD0"/>
    <w:rsid w:val="007622FF"/>
    <w:rsid w:val="0079759F"/>
    <w:rsid w:val="007A5048"/>
    <w:rsid w:val="007C5362"/>
    <w:rsid w:val="007D7D77"/>
    <w:rsid w:val="007E5B79"/>
    <w:rsid w:val="007F4F70"/>
    <w:rsid w:val="00816FDD"/>
    <w:rsid w:val="00826056"/>
    <w:rsid w:val="008B29AC"/>
    <w:rsid w:val="00977066"/>
    <w:rsid w:val="009B5F5A"/>
    <w:rsid w:val="00A725EC"/>
    <w:rsid w:val="00A85FB6"/>
    <w:rsid w:val="00AA51A7"/>
    <w:rsid w:val="00AD7245"/>
    <w:rsid w:val="00AD7BFA"/>
    <w:rsid w:val="00AF23EC"/>
    <w:rsid w:val="00B77BA7"/>
    <w:rsid w:val="00B8064E"/>
    <w:rsid w:val="00B84682"/>
    <w:rsid w:val="00BF08FD"/>
    <w:rsid w:val="00C7535C"/>
    <w:rsid w:val="00C828A7"/>
    <w:rsid w:val="00C92740"/>
    <w:rsid w:val="00C9521C"/>
    <w:rsid w:val="00CC596D"/>
    <w:rsid w:val="00CD62D1"/>
    <w:rsid w:val="00D7240B"/>
    <w:rsid w:val="00D733DC"/>
    <w:rsid w:val="00D93CF4"/>
    <w:rsid w:val="00DB0346"/>
    <w:rsid w:val="00DE184E"/>
    <w:rsid w:val="00DE3DAC"/>
    <w:rsid w:val="00DE7858"/>
    <w:rsid w:val="00E0499A"/>
    <w:rsid w:val="00E3050B"/>
    <w:rsid w:val="00E41AD2"/>
    <w:rsid w:val="00E57247"/>
    <w:rsid w:val="00EA767D"/>
    <w:rsid w:val="00EE2EBE"/>
    <w:rsid w:val="00EF0751"/>
    <w:rsid w:val="00F0020C"/>
    <w:rsid w:val="00F75B0C"/>
    <w:rsid w:val="00F85BD5"/>
    <w:rsid w:val="00FB4884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067E63-2EC6-4211-8C34-900F3116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E67C8" w:themeColor="accen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12745" w:themeColor="text2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12745" w:themeColor="text2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12745" w:themeColor="text2"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styleId="Zvraznenie">
    <w:name w:val="Emphasis"/>
    <w:basedOn w:val="Predvolenpsmoodseku"/>
    <w:uiPriority w:val="20"/>
    <w:qFormat/>
    <w:rPr>
      <w:i/>
      <w:iCs/>
    </w:rPr>
  </w:style>
  <w:style w:type="paragraph" w:customStyle="1" w:styleId="5">
    <w:name w:val="5"/>
    <w:link w:val="Znakzvraznenejreferencie"/>
    <w:uiPriority w:val="32"/>
    <w:rPr>
      <w:b/>
      <w:color w:val="4E67C8" w:themeColor="accent1"/>
      <w:u w:val="single"/>
    </w:rPr>
  </w:style>
  <w:style w:type="character" w:customStyle="1" w:styleId="Znakzvraznenejreferencie">
    <w:name w:val="Znak zvýraznenej referencie"/>
    <w:basedOn w:val="Predvolenpsmoodseku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Znakpotlaenejreferencie"/>
    <w:uiPriority w:val="31"/>
    <w:rPr>
      <w:color w:val="000000" w:themeColor="text1"/>
      <w:u w:val="single"/>
    </w:rPr>
  </w:style>
  <w:style w:type="character" w:customStyle="1" w:styleId="Znakpotlaenejreferencie">
    <w:name w:val="Znak potlačenej referencie"/>
    <w:basedOn w:val="Predvolenpsmoodseku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Znaknzvuknihy"/>
    <w:uiPriority w:val="33"/>
    <w:rPr>
      <w:rFonts w:asciiTheme="majorHAnsi" w:hAnsiTheme="majorHAnsi"/>
      <w:b/>
      <w:i/>
      <w:color w:val="F14124" w:themeColor="accent6"/>
    </w:rPr>
  </w:style>
  <w:style w:type="character" w:customStyle="1" w:styleId="Znaknzvuknihy">
    <w:name w:val="Znak názvu knihy"/>
    <w:basedOn w:val="Predvolenpsmoodseku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Znakintenzvnehozvraznenia"/>
    <w:uiPriority w:val="21"/>
    <w:rPr>
      <w:b/>
      <w:i/>
      <w:color w:val="A7EA52" w:themeColor="accent3"/>
    </w:rPr>
  </w:style>
  <w:style w:type="character" w:customStyle="1" w:styleId="Znakintenzvnehozvraznenia">
    <w:name w:val="Znak intenzívneho zvýraznenia"/>
    <w:basedOn w:val="Predvolenpsmoodseku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Znakjemnhozvraznenia"/>
    <w:uiPriority w:val="19"/>
    <w:rPr>
      <w:i/>
      <w:color w:val="000000" w:themeColor="text1"/>
    </w:rPr>
  </w:style>
  <w:style w:type="character" w:customStyle="1" w:styleId="Znakjemnhozvraznenia">
    <w:name w:val="Znak jemného zvýraznenia"/>
    <w:basedOn w:val="Predvolenpsmoodseku"/>
    <w:link w:val="1"/>
    <w:uiPriority w:val="19"/>
    <w:rPr>
      <w:rFonts w:cs="Times New Roman"/>
      <w:i/>
      <w:color w:val="auto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4E67C8" w:themeColor="accent1"/>
      <w:sz w:val="24"/>
    </w:rPr>
  </w:style>
  <w:style w:type="character" w:customStyle="1" w:styleId="CitciaChar">
    <w:name w:val="Citácia Char"/>
    <w:basedOn w:val="Predvolenpsmoodseku"/>
    <w:link w:val="Citcia"/>
    <w:uiPriority w:val="29"/>
    <w:rPr>
      <w:rFonts w:asciiTheme="majorHAnsi" w:hAnsiTheme="majorHAnsi"/>
      <w:i/>
      <w:iCs/>
      <w:color w:val="auto"/>
      <w:sz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36" w:space="8" w:color="4E67C8" w:themeColor="accent1"/>
        <w:left w:val="single" w:sz="36" w:space="8" w:color="4E67C8" w:themeColor="accent1"/>
        <w:bottom w:val="single" w:sz="36" w:space="8" w:color="4E67C8" w:themeColor="accent1"/>
        <w:right w:val="single" w:sz="36" w:space="8" w:color="4E67C8" w:themeColor="accent1"/>
      </w:pBdr>
      <w:shd w:val="clear" w:color="auto" w:fill="4E67C8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Mriekatabuky">
    <w:name w:val="Table Grid"/>
    <w:basedOn w:val="Normlnatabuka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cs="Times New Roman"/>
      <w:color w:val="auto"/>
      <w:szCs w:val="20"/>
    </w:rPr>
  </w:style>
  <w:style w:type="paragraph" w:styleId="Pta">
    <w:name w:val="footer"/>
    <w:basedOn w:val="Normlny"/>
    <w:link w:val="PtaChar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cs="Times New Roman"/>
      <w:color w:val="auto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pPr>
      <w:spacing w:line="240" w:lineRule="auto"/>
    </w:pPr>
    <w:rPr>
      <w:b/>
      <w:bCs/>
      <w:color w:val="212745" w:themeColor="text2"/>
      <w:sz w:val="18"/>
      <w:szCs w:val="18"/>
    </w:rPr>
  </w:style>
  <w:style w:type="paragraph" w:styleId="Bezriadkovania">
    <w:name w:val="No Spacing"/>
    <w:link w:val="BezriadkovaniaChar"/>
    <w:uiPriority w:val="1"/>
    <w:qFormat/>
    <w:pPr>
      <w:spacing w:after="0" w:line="240" w:lineRule="auto"/>
    </w:pPr>
  </w:style>
  <w:style w:type="paragraph" w:styleId="Oznaitext">
    <w:name w:val="Block Text"/>
    <w:aliases w:val="Blok citácie"/>
    <w:uiPriority w:val="40"/>
    <w:pPr>
      <w:pBdr>
        <w:top w:val="single" w:sz="2" w:space="10" w:color="94A3DE" w:themeColor="accent1" w:themeTint="99"/>
        <w:bottom w:val="single" w:sz="24" w:space="10" w:color="94A3DE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Zoznamsodrkami">
    <w:name w:val="List Bullet"/>
    <w:basedOn w:val="Normlny"/>
    <w:uiPriority w:val="6"/>
    <w:unhideWhenUsed/>
    <w:pPr>
      <w:numPr>
        <w:numId w:val="16"/>
      </w:numPr>
      <w:spacing w:after="0"/>
      <w:contextualSpacing/>
    </w:pPr>
  </w:style>
  <w:style w:type="paragraph" w:styleId="Zoznamsodrkami2">
    <w:name w:val="List Bullet 2"/>
    <w:basedOn w:val="Normlny"/>
    <w:uiPriority w:val="6"/>
    <w:unhideWhenUsed/>
    <w:pPr>
      <w:numPr>
        <w:numId w:val="17"/>
      </w:numPr>
      <w:spacing w:after="0"/>
    </w:pPr>
  </w:style>
  <w:style w:type="paragraph" w:styleId="Zoznamsodrkami3">
    <w:name w:val="List Bullet 3"/>
    <w:basedOn w:val="Normlny"/>
    <w:uiPriority w:val="6"/>
    <w:unhideWhenUsed/>
    <w:pPr>
      <w:numPr>
        <w:numId w:val="18"/>
      </w:numPr>
      <w:spacing w:after="0"/>
    </w:pPr>
  </w:style>
  <w:style w:type="paragraph" w:styleId="Zoznamsodrkami4">
    <w:name w:val="List Bullet 4"/>
    <w:basedOn w:val="Normlny"/>
    <w:uiPriority w:val="6"/>
    <w:unhideWhenUsed/>
    <w:pPr>
      <w:numPr>
        <w:numId w:val="19"/>
      </w:numPr>
      <w:spacing w:after="0"/>
    </w:pPr>
  </w:style>
  <w:style w:type="paragraph" w:styleId="Zoznamsodrkami5">
    <w:name w:val="List Bullet 5"/>
    <w:basedOn w:val="Normlny"/>
    <w:uiPriority w:val="6"/>
    <w:unhideWhenUsed/>
    <w:pPr>
      <w:numPr>
        <w:numId w:val="20"/>
      </w:numPr>
      <w:spacing w:after="0"/>
    </w:pPr>
  </w:style>
  <w:style w:type="paragraph" w:styleId="Obsah1">
    <w:name w:val="toc 1"/>
    <w:basedOn w:val="Normlny"/>
    <w:next w:val="Normlny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5ECCF3" w:themeColor="accent2"/>
    </w:rPr>
  </w:style>
  <w:style w:type="paragraph" w:styleId="Obsah2">
    <w:name w:val="toc 2"/>
    <w:basedOn w:val="Normlny"/>
    <w:next w:val="Normlny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Obsah3">
    <w:name w:val="toc 3"/>
    <w:basedOn w:val="Normlny"/>
    <w:next w:val="Normlny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Obsah4">
    <w:name w:val="toc 4"/>
    <w:basedOn w:val="Normlny"/>
    <w:next w:val="Normlny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Obsah5">
    <w:name w:val="toc 5"/>
    <w:basedOn w:val="Normlny"/>
    <w:next w:val="Normlny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Obsah6">
    <w:name w:val="toc 6"/>
    <w:basedOn w:val="Normlny"/>
    <w:next w:val="Normlny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Obsah7">
    <w:name w:val="toc 7"/>
    <w:basedOn w:val="Normlny"/>
    <w:next w:val="Normlny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Obsah8">
    <w:name w:val="toc 8"/>
    <w:basedOn w:val="Normlny"/>
    <w:next w:val="Normlny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Obsah9">
    <w:name w:val="toc 9"/>
    <w:basedOn w:val="Normlny"/>
    <w:next w:val="Normlny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Hypertextovprepojenie">
    <w:name w:val="Hyperlink"/>
    <w:basedOn w:val="Predvolenpsmoodseku"/>
    <w:uiPriority w:val="99"/>
    <w:unhideWhenUsed/>
    <w:rPr>
      <w:color w:val="auto"/>
      <w:u w:val="single"/>
    </w:rPr>
  </w:style>
  <w:style w:type="character" w:styleId="Nzovknihy">
    <w:name w:val="Book Title"/>
    <w:basedOn w:val="Predvolenpsmoodseku"/>
    <w:uiPriority w:val="33"/>
    <w:qFormat/>
    <w:rPr>
      <w:b/>
      <w:bCs/>
      <w:caps w:val="0"/>
      <w:smallCaps/>
      <w:spacing w:val="10"/>
    </w:rPr>
  </w:style>
  <w:style w:type="character" w:styleId="Intenzvnezvraznenie">
    <w:name w:val="Intense Emphasis"/>
    <w:basedOn w:val="Predvolenpsmoodseku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zvnyodkaz">
    <w:name w:val="Intense Reference"/>
    <w:basedOn w:val="Predvolenpsmoodseku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Jemnzvraznenie">
    <w:name w:val="Subtle Emphasis"/>
    <w:basedOn w:val="Predvolenpsmoodseku"/>
    <w:uiPriority w:val="19"/>
    <w:qFormat/>
    <w:rPr>
      <w:i/>
      <w:iCs/>
      <w:color w:val="auto"/>
    </w:rPr>
  </w:style>
  <w:style w:type="character" w:styleId="Jemnodkaz">
    <w:name w:val="Subtle Reference"/>
    <w:basedOn w:val="Predvolenpsmoodseku"/>
    <w:uiPriority w:val="31"/>
    <w:qFormat/>
    <w:rPr>
      <w:smallCaps/>
      <w:color w:val="auto"/>
      <w:u w:val="single"/>
    </w:rPr>
  </w:style>
  <w:style w:type="paragraph" w:styleId="Zver">
    <w:name w:val="Closing"/>
    <w:basedOn w:val="Normlny"/>
    <w:link w:val="ZverChar"/>
    <w:uiPriority w:val="5"/>
    <w:unhideWhenUsed/>
    <w:pPr>
      <w:spacing w:before="480" w:after="960"/>
      <w:contextualSpacing/>
    </w:pPr>
  </w:style>
  <w:style w:type="character" w:customStyle="1" w:styleId="ZverChar">
    <w:name w:val="Záver Char"/>
    <w:basedOn w:val="Predvolenpsmoodseku"/>
    <w:link w:val="Zver"/>
    <w:uiPriority w:val="5"/>
    <w:rPr>
      <w:rFonts w:cs="Times New Roman"/>
      <w:color w:val="auto"/>
      <w:szCs w:val="20"/>
    </w:rPr>
  </w:style>
  <w:style w:type="paragraph" w:customStyle="1" w:styleId="Adresaprjemcu">
    <w:name w:val="Adresa príjemcu"/>
    <w:basedOn w:val="Bezriadkovania"/>
    <w:link w:val="Znakadresyprjemcu"/>
    <w:uiPriority w:val="3"/>
    <w:qFormat/>
    <w:pPr>
      <w:spacing w:after="360"/>
      <w:contextualSpacing/>
    </w:pPr>
  </w:style>
  <w:style w:type="paragraph" w:styleId="Oslovenie">
    <w:name w:val="Salutation"/>
    <w:basedOn w:val="Bezriadkovania"/>
    <w:next w:val="Normlny"/>
    <w:link w:val="OslovenieChar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OslovenieChar">
    <w:name w:val="Oslovenie Char"/>
    <w:basedOn w:val="Predvolenpsmoodseku"/>
    <w:link w:val="Oslovenie"/>
    <w:uiPriority w:val="4"/>
    <w:rPr>
      <w:rFonts w:cs="Times New Roman"/>
      <w:b/>
      <w:color w:val="auto"/>
      <w:szCs w:val="20"/>
    </w:rPr>
  </w:style>
  <w:style w:type="paragraph" w:customStyle="1" w:styleId="Adresaodosielatea">
    <w:name w:val="Adresa odosielateľa"/>
    <w:basedOn w:val="Bezriadkovania"/>
    <w:uiPriority w:val="2"/>
    <w:pPr>
      <w:contextualSpacing/>
    </w:pPr>
    <w:rPr>
      <w:color w:val="4E67C8" w:themeColor="accent1"/>
      <w:sz w:val="1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tum">
    <w:name w:val="Date"/>
    <w:basedOn w:val="Normlny"/>
    <w:next w:val="Normlny"/>
    <w:link w:val="DtumChar"/>
    <w:uiPriority w:val="99"/>
    <w:semiHidden/>
    <w:unhideWhenUsed/>
  </w:style>
  <w:style w:type="character" w:customStyle="1" w:styleId="DtumChar">
    <w:name w:val="Dátum Char"/>
    <w:basedOn w:val="Predvolenpsmoodseku"/>
    <w:link w:val="Dtum"/>
    <w:uiPriority w:val="99"/>
    <w:semiHidden/>
    <w:rPr>
      <w:rFonts w:cs="Times New Roman"/>
      <w:color w:val="auto"/>
      <w:szCs w:val="20"/>
    </w:r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Podpis">
    <w:name w:val="Signature"/>
    <w:basedOn w:val="Normlny"/>
    <w:link w:val="PodpisChar"/>
    <w:uiPriority w:val="99"/>
    <w:unhideWhenUsed/>
    <w:pPr>
      <w:contextualSpacing/>
    </w:pPr>
  </w:style>
  <w:style w:type="character" w:customStyle="1" w:styleId="PodpisChar">
    <w:name w:val="Podpis Char"/>
    <w:basedOn w:val="Predvolenpsmoodseku"/>
    <w:link w:val="Podpis"/>
    <w:uiPriority w:val="99"/>
    <w:rPr>
      <w:rFonts w:cs="Times New Roman"/>
      <w:color w:val="auto"/>
      <w:szCs w:val="20"/>
    </w:rPr>
  </w:style>
  <w:style w:type="table" w:customStyle="1" w:styleId="tl6">
    <w:name w:val="Štýl 6"/>
    <w:basedOn w:val="Normlnatabuk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212745" w:themeColor="text2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firstCol">
      <w:rPr>
        <w:b/>
        <w:bCs/>
        <w:color w:val="212745" w:themeColor="text2"/>
      </w:rPr>
    </w:tblStylePr>
    <w:tblStylePr w:type="lastCol">
      <w:rPr>
        <w:color w:val="000000" w:themeColor="text1"/>
      </w:rPr>
    </w:tblStylePr>
  </w:style>
  <w:style w:type="paragraph" w:customStyle="1" w:styleId="Textdtumu">
    <w:name w:val="Text dátumu"/>
    <w:basedOn w:val="Normlny"/>
    <w:uiPriority w:val="35"/>
    <w:pPr>
      <w:spacing w:before="720"/>
      <w:contextualSpacing/>
    </w:pPr>
  </w:style>
  <w:style w:type="character" w:customStyle="1" w:styleId="BezriadkovaniaChar">
    <w:name w:val="Bez riadkovania Char"/>
    <w:basedOn w:val="Predvolenpsmoodseku"/>
    <w:link w:val="Bezriadkovania"/>
    <w:uiPriority w:val="1"/>
  </w:style>
  <w:style w:type="paragraph" w:styleId="Odsekzoznamu">
    <w:name w:val="List Paragraph"/>
    <w:basedOn w:val="Normlny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4E67C8" w:themeFill="accent1"/>
      <w14:ligatures w14:val="standardContextual"/>
      <w14:cntxtAlt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Znakadresyprjemcu">
    <w:name w:val="Znak adresy príjemcu"/>
    <w:basedOn w:val="Predvolenpsmoodseku"/>
    <w:link w:val="Adresaprjemcu"/>
    <w:uiPriority w:val="5"/>
    <w:locked/>
  </w:style>
  <w:style w:type="paragraph" w:customStyle="1" w:styleId="Zhlaviesekcie">
    <w:name w:val="Záhlavie sekcie"/>
    <w:basedOn w:val="Normlny"/>
    <w:next w:val="Normlny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Menoapriezvisko">
    <w:name w:val="Meno a priezvisko"/>
    <w:basedOn w:val="Nzov"/>
    <w:next w:val="Normlny"/>
    <w:qFormat/>
    <w:pPr>
      <w:spacing w:after="0"/>
    </w:pPr>
    <w:rPr>
      <w:b/>
      <w:bCs/>
      <w:caps/>
      <w:color w:val="212745" w:themeColor="text2"/>
      <w:sz w:val="28"/>
      <w:szCs w:val="28"/>
      <w14:ligatures w14:val="standard"/>
      <w14:numForm w14:val="oldStyle"/>
    </w:rPr>
  </w:style>
  <w:style w:type="paragraph" w:styleId="Zarkazkladnhotextu">
    <w:name w:val="Body Text Indent"/>
    <w:basedOn w:val="Normlny"/>
    <w:link w:val="ZarkazkladnhotextuChar"/>
    <w:rsid w:val="00EE2EBE"/>
    <w:pPr>
      <w:spacing w:after="0" w:line="240" w:lineRule="auto"/>
      <w:ind w:firstLine="426"/>
      <w:jc w:val="both"/>
    </w:pPr>
    <w:rPr>
      <w:rFonts w:ascii="Book Antiqua" w:eastAsia="Times New Roman" w:hAnsi="Book Antiqua" w:cs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E2EBE"/>
    <w:rPr>
      <w:rFonts w:ascii="Book Antiqua" w:eastAsia="Times New Roman" w:hAnsi="Book Antiqua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EE2EB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E2E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Predvolenpsmoodseku"/>
    <w:rsid w:val="007A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rsr.sk" TargetMode="External"/><Relationship Id="rId1" Type="http://schemas.openxmlformats.org/officeDocument/2006/relationships/hyperlink" Target="mailto:zhr@zhrsr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rsr.sk" TargetMode="External"/><Relationship Id="rId1" Type="http://schemas.openxmlformats.org/officeDocument/2006/relationships/hyperlink" Target="mailto:zhr@zhrsr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51\Apothecary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EB2467A792410DA7AD6A7D1D59A4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7E1E9C-4C7B-4CF5-BAF7-49228703FA76}"/>
      </w:docPartPr>
      <w:docPartBody>
        <w:p w:rsidR="00CF606D" w:rsidRDefault="00E3710A" w:rsidP="00E3710A">
          <w:pPr>
            <w:pStyle w:val="51EB2467A792410DA7AD6A7D1D59A451"/>
          </w:pPr>
          <w:r>
            <w:t>[Zadajte názov spoločnosti odosielateľa]</w:t>
          </w:r>
        </w:p>
      </w:docPartBody>
    </w:docPart>
    <w:docPart>
      <w:docPartPr>
        <w:name w:val="10BE478C935E4E88A5372139C9796C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D5F8F0-0A26-49FE-9C51-0DC15392E185}"/>
      </w:docPartPr>
      <w:docPartBody>
        <w:p w:rsidR="00CF606D" w:rsidRDefault="00E3710A" w:rsidP="00E3710A">
          <w:pPr>
            <w:pStyle w:val="10BE478C935E4E88A5372139C9796C6F"/>
          </w:pPr>
          <w:r>
            <w:rPr>
              <w:caps/>
              <w:color w:val="FFFFFF" w:themeColor="background1"/>
              <w:sz w:val="18"/>
              <w:szCs w:val="18"/>
            </w:rPr>
            <w:t>[ZADAJTE ADRESU SPOLOČNOSTI ODOSIELATEĽA]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30"/>
    <w:rsid w:val="000947D4"/>
    <w:rsid w:val="00135ABD"/>
    <w:rsid w:val="00150F67"/>
    <w:rsid w:val="002A52F9"/>
    <w:rsid w:val="002E46AD"/>
    <w:rsid w:val="00370068"/>
    <w:rsid w:val="00543C6B"/>
    <w:rsid w:val="00547F88"/>
    <w:rsid w:val="005D4C3B"/>
    <w:rsid w:val="00920A7E"/>
    <w:rsid w:val="00924EFE"/>
    <w:rsid w:val="00935A01"/>
    <w:rsid w:val="00A17F30"/>
    <w:rsid w:val="00B622AA"/>
    <w:rsid w:val="00B6287B"/>
    <w:rsid w:val="00B83A38"/>
    <w:rsid w:val="00BE1FA7"/>
    <w:rsid w:val="00CF606D"/>
    <w:rsid w:val="00D64323"/>
    <w:rsid w:val="00DD275E"/>
    <w:rsid w:val="00E21498"/>
    <w:rsid w:val="00E3710A"/>
    <w:rsid w:val="00F914DD"/>
    <w:rsid w:val="00FA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7C608261DA648CC92C29D3538E99799">
    <w:name w:val="67C608261DA648CC92C29D3538E99799"/>
  </w:style>
  <w:style w:type="paragraph" w:customStyle="1" w:styleId="5D158D9717EE4C728B613DE6DA0F6483">
    <w:name w:val="5D158D9717EE4C728B613DE6DA0F6483"/>
  </w:style>
  <w:style w:type="paragraph" w:customStyle="1" w:styleId="9EFF2F4A57E44028B9D221B9F69C8595">
    <w:name w:val="9EFF2F4A57E44028B9D221B9F69C8595"/>
  </w:style>
  <w:style w:type="paragraph" w:customStyle="1" w:styleId="70A7E009F91C422E8E776175568E1B39">
    <w:name w:val="70A7E009F91C422E8E776175568E1B39"/>
  </w:style>
  <w:style w:type="paragraph" w:customStyle="1" w:styleId="F1250A60AE7B4B1EA66754C4EC264DC8">
    <w:name w:val="F1250A60AE7B4B1EA66754C4EC264DC8"/>
  </w:style>
  <w:style w:type="paragraph" w:customStyle="1" w:styleId="B14A43F6F5E24FD79B02D973D9F3D3E2">
    <w:name w:val="B14A43F6F5E24FD79B02D973D9F3D3E2"/>
  </w:style>
  <w:style w:type="paragraph" w:customStyle="1" w:styleId="72CAE41DCB0D4A1E865C2758FAB23496">
    <w:name w:val="72CAE41DCB0D4A1E865C2758FAB23496"/>
  </w:style>
  <w:style w:type="character" w:styleId="Zstupntext">
    <w:name w:val="Placeholder Text"/>
    <w:basedOn w:val="Predvolenpsmoodseku"/>
    <w:uiPriority w:val="99"/>
    <w:rPr>
      <w:color w:val="808080"/>
    </w:rPr>
  </w:style>
  <w:style w:type="paragraph" w:customStyle="1" w:styleId="7E724EFC1E1F4A84A53CDF44BE141C60">
    <w:name w:val="7E724EFC1E1F4A84A53CDF44BE141C60"/>
  </w:style>
  <w:style w:type="paragraph" w:customStyle="1" w:styleId="51EB2467A792410DA7AD6A7D1D59A451">
    <w:name w:val="51EB2467A792410DA7AD6A7D1D59A451"/>
    <w:rsid w:val="00E3710A"/>
  </w:style>
  <w:style w:type="paragraph" w:customStyle="1" w:styleId="10BE478C935E4E88A5372139C9796C6F">
    <w:name w:val="10BE478C935E4E88A5372139C9796C6F"/>
    <w:rsid w:val="00E37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2014-02-13T00:00:00</PublishDate>
  <Abstract/>
  <CompanyAddress>Bajkalská 25, 827 18 Bratislava, www.zhrsr.sk</CompanyAddress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360E82B6-A27E-45F0-AF76-47175D17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ApothecaryMergeLetter.dotx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Zväz hotelov a reštaurácií Slovenskej republiky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Zväz hotelov a reštaurácii SR</dc:creator>
  <cp:lastModifiedBy>Zuzana Dúžeková</cp:lastModifiedBy>
  <cp:revision>2</cp:revision>
  <cp:lastPrinted>2014-06-03T09:31:00Z</cp:lastPrinted>
  <dcterms:created xsi:type="dcterms:W3CDTF">2017-06-06T03:47:00Z</dcterms:created>
  <dcterms:modified xsi:type="dcterms:W3CDTF">2017-06-06T03:47:00Z</dcterms:modified>
</cp:coreProperties>
</file>