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BD" w:rsidRPr="00C01418" w:rsidRDefault="006F1EBD" w:rsidP="006F1EBD">
      <w:pPr>
        <w:pStyle w:val="Obyajntext"/>
        <w:spacing w:line="360" w:lineRule="auto"/>
        <w:jc w:val="center"/>
        <w:rPr>
          <w:rFonts w:asciiTheme="minorHAnsi" w:hAnsiTheme="minorHAnsi" w:cstheme="minorHAnsi"/>
          <w:b/>
          <w:i/>
          <w:color w:val="000000"/>
          <w:sz w:val="44"/>
          <w:szCs w:val="24"/>
        </w:rPr>
      </w:pPr>
      <w:r>
        <w:rPr>
          <w:rFonts w:asciiTheme="minorHAnsi" w:hAnsiTheme="minorHAnsi" w:cstheme="minorHAnsi"/>
          <w:b/>
          <w:i/>
          <w:color w:val="000000"/>
          <w:sz w:val="32"/>
          <w:szCs w:val="24"/>
        </w:rPr>
        <w:t xml:space="preserve">Zdravo, chutne a s láskou. </w:t>
      </w:r>
      <w:proofErr w:type="spellStart"/>
      <w:r>
        <w:rPr>
          <w:rFonts w:asciiTheme="minorHAnsi" w:hAnsiTheme="minorHAnsi" w:cstheme="minorHAnsi"/>
          <w:b/>
          <w:i/>
          <w:color w:val="000000"/>
          <w:sz w:val="32"/>
          <w:szCs w:val="24"/>
        </w:rPr>
        <w:t>Foodblogerka</w:t>
      </w:r>
      <w:proofErr w:type="spellEnd"/>
      <w:r>
        <w:rPr>
          <w:rFonts w:asciiTheme="minorHAnsi" w:hAnsiTheme="minorHAnsi" w:cstheme="minorHAnsi"/>
          <w:b/>
          <w:i/>
          <w:color w:val="000000"/>
          <w:sz w:val="32"/>
          <w:szCs w:val="24"/>
        </w:rPr>
        <w:t xml:space="preserve"> Tinka bude variť priamo v obchodoch METRO</w:t>
      </w:r>
    </w:p>
    <w:p w:rsidR="006F1EBD" w:rsidRDefault="006F1EBD" w:rsidP="006F1EBD">
      <w:pPr>
        <w:rPr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Bratislava (2. 5. </w:t>
      </w:r>
      <w:r w:rsidRPr="003C7B99">
        <w:rPr>
          <w:rFonts w:asciiTheme="minorHAnsi" w:hAnsiTheme="minorHAnsi" w:cstheme="minorHAnsi"/>
          <w:i/>
          <w:color w:val="000000"/>
          <w:sz w:val="24"/>
          <w:szCs w:val="24"/>
        </w:rPr>
        <w:t>2018)</w:t>
      </w:r>
      <w:r w:rsidRPr="003C7B99">
        <w:rPr>
          <w:rFonts w:asciiTheme="minorHAnsi" w:hAnsiTheme="minorHAnsi" w:cstheme="minorHAnsi"/>
          <w:color w:val="000000"/>
          <w:sz w:val="24"/>
          <w:szCs w:val="24"/>
        </w:rPr>
        <w:t xml:space="preserve"> –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F55A7">
        <w:rPr>
          <w:b/>
          <w:sz w:val="24"/>
          <w:szCs w:val="24"/>
        </w:rPr>
        <w:t xml:space="preserve">Čerstvá zelenina, maslo, bylinky, citrón, štipka soli a medu. Bez týchto ingrediencií si Tinka </w:t>
      </w:r>
      <w:proofErr w:type="spellStart"/>
      <w:r w:rsidRPr="00DF55A7">
        <w:rPr>
          <w:b/>
          <w:sz w:val="24"/>
          <w:szCs w:val="24"/>
        </w:rPr>
        <w:t>Karmažín</w:t>
      </w:r>
      <w:proofErr w:type="spellEnd"/>
      <w:r w:rsidRPr="00DF55A7">
        <w:rPr>
          <w:b/>
          <w:sz w:val="24"/>
          <w:szCs w:val="24"/>
        </w:rPr>
        <w:t xml:space="preserve"> nevie predstaviť svoju kuchyňu. Varenie zbožňovala celý život, ale až keď spoznala svojho manžela, ktorého chcela očariť a získať, začala variť intenzívnejšie. Snažila sa klasickú kuchyňu oživiť, spraviť ju chuťovo atraktívnou a naučiť sa rodine pripravovať zdravé jedlá ako z 5* reštaurácie, ktoré by jej nezabrali veľa času a pozostávali by z dostupných surovín.</w:t>
      </w:r>
    </w:p>
    <w:p w:rsidR="006F1EBD" w:rsidRDefault="006F1EBD" w:rsidP="006F1EBD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6F1EBD" w:rsidRDefault="006F1EBD" w:rsidP="006F1EBD">
      <w:pPr>
        <w:rPr>
          <w:sz w:val="24"/>
          <w:szCs w:val="24"/>
        </w:rPr>
      </w:pPr>
      <w:r>
        <w:rPr>
          <w:sz w:val="24"/>
          <w:szCs w:val="24"/>
        </w:rPr>
        <w:t xml:space="preserve">Dnes je veľkou inšpiráciou pre ľudí, ktorí s varením zápasia. Ukazuje im, ako sa dá za polhodinu pripraviť skvelé jedlo z čerstvých domácich surovín, ktoré vychádza z tradícií našich starých mám, ale zároveň je zdravé a výživné. Na podnet svojich fanúšikov vydala aj niekoľko kuchárskych kníh. </w:t>
      </w:r>
      <w:r w:rsidRPr="007965C9">
        <w:rPr>
          <w:b/>
          <w:sz w:val="24"/>
          <w:szCs w:val="24"/>
        </w:rPr>
        <w:t>Jej bestseller s názvom „Tinkine rodinné recepty“ sa dá zakúpiť exkluzívne jedine v sieti kamenných predajní veľkoobchodov METRO.</w:t>
      </w:r>
      <w:r>
        <w:rPr>
          <w:sz w:val="24"/>
          <w:szCs w:val="24"/>
        </w:rPr>
        <w:t xml:space="preserve">  </w:t>
      </w:r>
    </w:p>
    <w:p w:rsidR="006F1EBD" w:rsidRDefault="006F1EBD" w:rsidP="006F1EBD">
      <w:pPr>
        <w:rPr>
          <w:sz w:val="24"/>
          <w:szCs w:val="24"/>
        </w:rPr>
      </w:pPr>
    </w:p>
    <w:p w:rsidR="006F1EBD" w:rsidRPr="007965C9" w:rsidRDefault="006F1EBD" w:rsidP="006F1EB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Pri tejto príležitosti sa s Tinkou budú môcť ľudia stretnúť aj osobne. </w:t>
      </w:r>
      <w:r w:rsidRPr="007965C9">
        <w:rPr>
          <w:b/>
          <w:sz w:val="24"/>
          <w:szCs w:val="24"/>
        </w:rPr>
        <w:t>Od 4. mája do 15. júna príde postupne do všetkých predajní METRO na Slovensku a spolu so šéfkuchárom veľkoobchodu Vojtom Artzom budú variť naživo recepty z knižky ale aj iné kulinárske špeciality.</w:t>
      </w:r>
      <w:r>
        <w:rPr>
          <w:sz w:val="24"/>
          <w:szCs w:val="24"/>
        </w:rPr>
        <w:t xml:space="preserve"> Tinkinu knižku si budú môcť jej priaznivci priamo na mieste zakúpiť a zároveň si ju dať aj podpísať. </w:t>
      </w:r>
      <w:r w:rsidRPr="007965C9">
        <w:rPr>
          <w:b/>
          <w:sz w:val="24"/>
          <w:szCs w:val="24"/>
        </w:rPr>
        <w:t>Na Facebooku METRO bude zároveň prebiehať súťaž o kuchynský mixér a koše plné zdravých potravín.</w:t>
      </w:r>
    </w:p>
    <w:p w:rsidR="006F1EBD" w:rsidRDefault="006F1EBD" w:rsidP="006F1EBD">
      <w:pPr>
        <w:rPr>
          <w:sz w:val="24"/>
          <w:szCs w:val="24"/>
        </w:rPr>
      </w:pPr>
    </w:p>
    <w:tbl>
      <w:tblPr>
        <w:tblStyle w:val="Svetlpodfarbeni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31"/>
        <w:gridCol w:w="5327"/>
      </w:tblGrid>
      <w:tr w:rsidR="006F1EBD" w:rsidTr="001F5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6F1EBD" w:rsidRDefault="006F1EBD" w:rsidP="001F5C60">
            <w:pPr>
              <w:rPr>
                <w:sz w:val="24"/>
                <w:szCs w:val="24"/>
              </w:rPr>
            </w:pPr>
          </w:p>
          <w:p w:rsidR="006F1EBD" w:rsidRDefault="006F1EBD" w:rsidP="001F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Dátumy </w:t>
            </w:r>
            <w:proofErr w:type="spellStart"/>
            <w:r>
              <w:rPr>
                <w:sz w:val="24"/>
                <w:szCs w:val="24"/>
              </w:rPr>
              <w:t>roadshow</w:t>
            </w:r>
            <w:proofErr w:type="spellEnd"/>
            <w:r>
              <w:rPr>
                <w:sz w:val="24"/>
                <w:szCs w:val="24"/>
              </w:rPr>
              <w:t xml:space="preserve"> Tinka &amp; Vojto</w:t>
            </w:r>
          </w:p>
          <w:p w:rsidR="006F1EBD" w:rsidRDefault="006F1EBD" w:rsidP="001F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(prebiehajú vždy od 12:00 do 18:00 hodiny)</w:t>
            </w:r>
          </w:p>
          <w:p w:rsidR="006F1EBD" w:rsidRDefault="006F1EBD" w:rsidP="001F5C60">
            <w:pPr>
              <w:rPr>
                <w:sz w:val="24"/>
                <w:szCs w:val="24"/>
              </w:rPr>
            </w:pPr>
          </w:p>
        </w:tc>
      </w:tr>
      <w:tr w:rsidR="006F1EBD" w:rsidTr="001F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top w:val="nil"/>
              <w:bottom w:val="nil"/>
            </w:tcBorders>
            <w:hideMark/>
          </w:tcPr>
          <w:p w:rsidR="006F1EBD" w:rsidRDefault="006F1EBD" w:rsidP="001F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máj</w:t>
            </w:r>
          </w:p>
        </w:tc>
        <w:tc>
          <w:tcPr>
            <w:tcW w:w="5327" w:type="dxa"/>
            <w:tcBorders>
              <w:top w:val="nil"/>
              <w:bottom w:val="nil"/>
            </w:tcBorders>
            <w:hideMark/>
          </w:tcPr>
          <w:p w:rsidR="006F1EBD" w:rsidRDefault="006F1EBD" w:rsidP="001F5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 Ivanka pri Dunaji</w:t>
            </w:r>
          </w:p>
        </w:tc>
      </w:tr>
      <w:tr w:rsidR="006F1EBD" w:rsidTr="001F5C6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EBD" w:rsidRDefault="006F1EBD" w:rsidP="001F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máj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EBD" w:rsidRDefault="006F1EBD" w:rsidP="001F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 Devínska Nová Ves</w:t>
            </w:r>
          </w:p>
        </w:tc>
      </w:tr>
      <w:tr w:rsidR="006F1EBD" w:rsidTr="001F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top w:val="nil"/>
              <w:bottom w:val="nil"/>
            </w:tcBorders>
            <w:hideMark/>
          </w:tcPr>
          <w:p w:rsidR="006F1EBD" w:rsidRDefault="006F1EBD" w:rsidP="001F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jún</w:t>
            </w:r>
          </w:p>
        </w:tc>
        <w:tc>
          <w:tcPr>
            <w:tcW w:w="5327" w:type="dxa"/>
            <w:tcBorders>
              <w:top w:val="nil"/>
              <w:bottom w:val="nil"/>
            </w:tcBorders>
            <w:hideMark/>
          </w:tcPr>
          <w:p w:rsidR="006F1EBD" w:rsidRDefault="006F1EBD" w:rsidP="001F5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 Nitra</w:t>
            </w:r>
          </w:p>
        </w:tc>
      </w:tr>
      <w:tr w:rsidR="006F1EBD" w:rsidTr="001F5C6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EBD" w:rsidRDefault="006F1EBD" w:rsidP="001F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jún</w:t>
            </w:r>
          </w:p>
        </w:tc>
        <w:tc>
          <w:tcPr>
            <w:tcW w:w="53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1EBD" w:rsidRDefault="006F1EBD" w:rsidP="001F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 Žilina</w:t>
            </w:r>
          </w:p>
        </w:tc>
      </w:tr>
      <w:tr w:rsidR="006F1EBD" w:rsidTr="001F5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top w:val="nil"/>
              <w:bottom w:val="nil"/>
            </w:tcBorders>
            <w:hideMark/>
          </w:tcPr>
          <w:p w:rsidR="006F1EBD" w:rsidRDefault="006F1EBD" w:rsidP="001F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jún</w:t>
            </w:r>
          </w:p>
        </w:tc>
        <w:tc>
          <w:tcPr>
            <w:tcW w:w="5327" w:type="dxa"/>
            <w:tcBorders>
              <w:top w:val="nil"/>
              <w:bottom w:val="nil"/>
            </w:tcBorders>
            <w:hideMark/>
          </w:tcPr>
          <w:p w:rsidR="006F1EBD" w:rsidRDefault="006F1EBD" w:rsidP="001F5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 Zvolen</w:t>
            </w:r>
          </w:p>
        </w:tc>
      </w:tr>
      <w:tr w:rsidR="006F1EBD" w:rsidTr="001F5C60">
        <w:trPr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6F1EBD" w:rsidRDefault="006F1EBD" w:rsidP="001F5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jún</w:t>
            </w:r>
          </w:p>
        </w:tc>
        <w:tc>
          <w:tcPr>
            <w:tcW w:w="532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6F1EBD" w:rsidRDefault="006F1EBD" w:rsidP="001F5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 Košice</w:t>
            </w:r>
          </w:p>
        </w:tc>
      </w:tr>
    </w:tbl>
    <w:p w:rsidR="006F1EBD" w:rsidRDefault="006F1EBD" w:rsidP="006F1EBD">
      <w:pPr>
        <w:rPr>
          <w:rFonts w:asciiTheme="minorHAnsi" w:hAnsiTheme="minorHAnsi" w:cstheme="minorBidi"/>
          <w:sz w:val="24"/>
          <w:szCs w:val="24"/>
        </w:rPr>
      </w:pPr>
    </w:p>
    <w:p w:rsidR="006F1EBD" w:rsidRDefault="006F1EBD" w:rsidP="006F1EBD">
      <w:pPr>
        <w:rPr>
          <w:sz w:val="24"/>
          <w:szCs w:val="24"/>
        </w:rPr>
      </w:pPr>
    </w:p>
    <w:p w:rsidR="006F1EBD" w:rsidRDefault="006F1EBD" w:rsidP="006F1EBD">
      <w:pPr>
        <w:rPr>
          <w:sz w:val="24"/>
          <w:szCs w:val="24"/>
        </w:rPr>
      </w:pPr>
      <w:r>
        <w:rPr>
          <w:i/>
          <w:sz w:val="24"/>
          <w:szCs w:val="24"/>
        </w:rPr>
        <w:t>„Sme radi, že najnovšiu Tinkinu knihu môžeme exkluzívne ponúknuť práve našim zákazníkom. Veľká odozva na jej recepty len dokazuje, že výborní kuchári nie sú len vo veľkých a známych reštauráciách, ale aj doma v kuchyniach. METRO sa dlhodobo snaží podnikateľom pomáhať a podporovať ich v raste,“</w:t>
      </w:r>
      <w:r>
        <w:rPr>
          <w:sz w:val="24"/>
          <w:szCs w:val="24"/>
        </w:rPr>
        <w:t xml:space="preserve"> vraví hovorca METRO Martin Krajčovič.</w:t>
      </w:r>
    </w:p>
    <w:p w:rsidR="006F1EBD" w:rsidRDefault="006F1EBD" w:rsidP="006F1EBD">
      <w:pPr>
        <w:rPr>
          <w:sz w:val="24"/>
          <w:szCs w:val="24"/>
        </w:rPr>
      </w:pPr>
    </w:p>
    <w:p w:rsidR="006F1EBD" w:rsidRDefault="006F1EBD" w:rsidP="006F1EBD">
      <w:pPr>
        <w:rPr>
          <w:sz w:val="24"/>
          <w:szCs w:val="24"/>
        </w:rPr>
      </w:pPr>
      <w:r w:rsidRPr="007965C9">
        <w:rPr>
          <w:b/>
          <w:sz w:val="24"/>
          <w:szCs w:val="24"/>
        </w:rPr>
        <w:t>Tinka je známa tým, že varí z čerstvých, lokálnych surovín a polotovarom sa snaží vyhýbať.</w:t>
      </w:r>
      <w:r>
        <w:rPr>
          <w:sz w:val="24"/>
          <w:szCs w:val="24"/>
        </w:rPr>
        <w:t xml:space="preserve"> Na predaj svojej knihy si vybrala METRO, nakoľko má najširší sortiment. Varenie jej v prvom rade prináša relax, nevníma ho ako svoju prácu.</w:t>
      </w:r>
    </w:p>
    <w:p w:rsidR="006F1EBD" w:rsidRDefault="006F1EBD" w:rsidP="006F1EBD">
      <w:pPr>
        <w:rPr>
          <w:sz w:val="24"/>
          <w:szCs w:val="24"/>
        </w:rPr>
      </w:pPr>
    </w:p>
    <w:p w:rsidR="006F1EBD" w:rsidRDefault="006F1EBD" w:rsidP="006F1EB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„Úplne najradšej mám prácu s kysnutým cestom, pečenie chleba. Maznanie sa s cestom a odovzdávanie mu tepla mojich rúk, to je skutočná </w:t>
      </w:r>
      <w:proofErr w:type="spellStart"/>
      <w:r>
        <w:rPr>
          <w:i/>
          <w:sz w:val="24"/>
          <w:szCs w:val="24"/>
        </w:rPr>
        <w:t>psychohygiena</w:t>
      </w:r>
      <w:proofErr w:type="spellEnd"/>
      <w:r>
        <w:rPr>
          <w:i/>
          <w:sz w:val="24"/>
          <w:szCs w:val="24"/>
        </w:rPr>
        <w:t xml:space="preserve">. Myslím, že niet krajšieho </w:t>
      </w:r>
      <w:r>
        <w:rPr>
          <w:i/>
          <w:sz w:val="24"/>
          <w:szCs w:val="24"/>
        </w:rPr>
        <w:lastRenderedPageBreak/>
        <w:t>daru, ako držať v rukách čerstvý, ručne robený, domáci chlebík. Milujem čas strávený v kuchyni, a to, že si možno aj vďaka mne našli cestu a lásku k vareniu mnohí ľudia,“</w:t>
      </w:r>
      <w:r>
        <w:rPr>
          <w:sz w:val="24"/>
          <w:szCs w:val="24"/>
        </w:rPr>
        <w:t xml:space="preserve"> dopĺňa Tinka </w:t>
      </w:r>
      <w:proofErr w:type="spellStart"/>
      <w:r>
        <w:rPr>
          <w:sz w:val="24"/>
          <w:szCs w:val="24"/>
        </w:rPr>
        <w:t>Karmažín</w:t>
      </w:r>
      <w:proofErr w:type="spellEnd"/>
      <w:r>
        <w:rPr>
          <w:sz w:val="24"/>
          <w:szCs w:val="24"/>
        </w:rPr>
        <w:t xml:space="preserve">. </w:t>
      </w:r>
    </w:p>
    <w:p w:rsidR="006F1EBD" w:rsidRDefault="006F1EBD" w:rsidP="006F1EBD">
      <w:pPr>
        <w:outlineLvl w:val="0"/>
        <w:rPr>
          <w:rFonts w:cs="Helvetica"/>
          <w:b/>
          <w:bCs/>
          <w:sz w:val="21"/>
          <w:szCs w:val="21"/>
        </w:rPr>
      </w:pPr>
    </w:p>
    <w:p w:rsidR="006F1EBD" w:rsidRDefault="006F1EBD" w:rsidP="006F1EBD">
      <w:pPr>
        <w:outlineLvl w:val="0"/>
        <w:rPr>
          <w:rFonts w:cs="Helvetica"/>
          <w:b/>
          <w:bCs/>
          <w:sz w:val="21"/>
          <w:szCs w:val="21"/>
        </w:rPr>
      </w:pPr>
    </w:p>
    <w:p w:rsidR="006F1EBD" w:rsidRDefault="006F1EBD" w:rsidP="006F1EBD">
      <w:pPr>
        <w:outlineLvl w:val="0"/>
        <w:rPr>
          <w:rFonts w:cs="Helvetica"/>
          <w:b/>
          <w:bCs/>
          <w:sz w:val="21"/>
          <w:szCs w:val="21"/>
        </w:rPr>
      </w:pPr>
    </w:p>
    <w:p w:rsidR="006F1EBD" w:rsidRDefault="006F1EBD" w:rsidP="006F1EBD">
      <w:pPr>
        <w:outlineLvl w:val="0"/>
        <w:rPr>
          <w:rFonts w:cs="Helvetica"/>
          <w:b/>
          <w:bCs/>
          <w:sz w:val="21"/>
          <w:szCs w:val="21"/>
        </w:rPr>
      </w:pPr>
    </w:p>
    <w:p w:rsidR="006F1EBD" w:rsidRPr="00713515" w:rsidRDefault="006F1EBD" w:rsidP="006F1EBD">
      <w:pPr>
        <w:outlineLvl w:val="0"/>
        <w:rPr>
          <w:rFonts w:cs="Helvetica"/>
          <w:b/>
          <w:bCs/>
          <w:sz w:val="21"/>
          <w:szCs w:val="21"/>
        </w:rPr>
      </w:pPr>
      <w:r w:rsidRPr="00713515">
        <w:rPr>
          <w:rFonts w:cs="Helvetica"/>
          <w:b/>
          <w:bCs/>
          <w:sz w:val="21"/>
          <w:szCs w:val="21"/>
        </w:rPr>
        <w:t>Pre viac informácií, prosím, kontaktujte:</w:t>
      </w:r>
    </w:p>
    <w:p w:rsidR="006F1EBD" w:rsidRPr="00713515" w:rsidRDefault="006F1EBD" w:rsidP="006F1EBD">
      <w:pPr>
        <w:numPr>
          <w:ilvl w:val="0"/>
          <w:numId w:val="1"/>
        </w:numPr>
        <w:rPr>
          <w:rFonts w:cs="Helvetica"/>
          <w:sz w:val="21"/>
          <w:szCs w:val="21"/>
        </w:rPr>
      </w:pPr>
      <w:r>
        <w:rPr>
          <w:rFonts w:cs="Helvetica"/>
          <w:sz w:val="21"/>
          <w:szCs w:val="21"/>
        </w:rPr>
        <w:t xml:space="preserve">Jana </w:t>
      </w:r>
      <w:proofErr w:type="spellStart"/>
      <w:r>
        <w:rPr>
          <w:rFonts w:cs="Helvetica"/>
          <w:sz w:val="21"/>
          <w:szCs w:val="21"/>
        </w:rPr>
        <w:t>Trebulová</w:t>
      </w:r>
      <w:proofErr w:type="spellEnd"/>
      <w:r w:rsidRPr="00713515">
        <w:rPr>
          <w:rFonts w:cs="Helvetica"/>
          <w:sz w:val="21"/>
          <w:szCs w:val="21"/>
        </w:rPr>
        <w:t xml:space="preserve"> – </w:t>
      </w:r>
      <w:r>
        <w:rPr>
          <w:rFonts w:cs="Helvetica"/>
          <w:sz w:val="21"/>
          <w:szCs w:val="21"/>
        </w:rPr>
        <w:t xml:space="preserve">AMI </w:t>
      </w:r>
      <w:proofErr w:type="spellStart"/>
      <w:r>
        <w:rPr>
          <w:rFonts w:cs="Helvetica"/>
          <w:sz w:val="21"/>
          <w:szCs w:val="21"/>
        </w:rPr>
        <w:t>Communications</w:t>
      </w:r>
      <w:proofErr w:type="spellEnd"/>
      <w:r>
        <w:rPr>
          <w:rFonts w:cs="Helvetica"/>
          <w:sz w:val="21"/>
          <w:szCs w:val="21"/>
        </w:rPr>
        <w:t xml:space="preserve"> Slovakia</w:t>
      </w:r>
    </w:p>
    <w:p w:rsidR="006F1EBD" w:rsidRDefault="006F1EBD" w:rsidP="006F1EBD">
      <w:pPr>
        <w:ind w:firstLine="708"/>
        <w:rPr>
          <w:rFonts w:cs="Helvetica"/>
          <w:sz w:val="21"/>
          <w:szCs w:val="21"/>
        </w:rPr>
      </w:pPr>
      <w:r w:rsidRPr="00713515">
        <w:rPr>
          <w:sz w:val="21"/>
          <w:szCs w:val="21"/>
        </w:rPr>
        <w:t xml:space="preserve">E-mail: </w:t>
      </w:r>
      <w:hyperlink r:id="rId5" w:history="1">
        <w:r w:rsidRPr="00175E5D">
          <w:rPr>
            <w:rStyle w:val="Hypertextovprepojenie"/>
            <w:rFonts w:cs="Helvetica"/>
            <w:sz w:val="21"/>
            <w:szCs w:val="21"/>
          </w:rPr>
          <w:t>jana.trebulova@amic.sk</w:t>
        </w:r>
      </w:hyperlink>
      <w:r w:rsidRPr="00713515">
        <w:rPr>
          <w:rFonts w:cs="Helvetica"/>
          <w:sz w:val="21"/>
          <w:szCs w:val="21"/>
        </w:rPr>
        <w:t>, Tel.</w:t>
      </w:r>
      <w:r>
        <w:rPr>
          <w:rFonts w:cs="Helvetica"/>
          <w:sz w:val="21"/>
          <w:szCs w:val="21"/>
        </w:rPr>
        <w:t xml:space="preserve"> </w:t>
      </w:r>
      <w:r w:rsidRPr="00713515">
        <w:rPr>
          <w:rFonts w:cs="Helvetica"/>
          <w:sz w:val="21"/>
          <w:szCs w:val="21"/>
        </w:rPr>
        <w:t>č.: +</w:t>
      </w:r>
      <w:r>
        <w:rPr>
          <w:rFonts w:cs="Helvetica"/>
          <w:sz w:val="21"/>
          <w:szCs w:val="21"/>
        </w:rPr>
        <w:t>421 948 213 008</w:t>
      </w:r>
    </w:p>
    <w:p w:rsidR="006F1EBD" w:rsidRPr="002362F3" w:rsidRDefault="006F1EBD" w:rsidP="006F1EBD">
      <w:pPr>
        <w:ind w:firstLine="708"/>
        <w:rPr>
          <w:rFonts w:asciiTheme="minorHAnsi" w:hAnsiTheme="minorHAnsi" w:cstheme="minorHAnsi"/>
          <w:sz w:val="21"/>
          <w:szCs w:val="21"/>
        </w:rPr>
      </w:pPr>
    </w:p>
    <w:p w:rsidR="005F0D63" w:rsidRDefault="005F0D63">
      <w:bookmarkStart w:id="0" w:name="_GoBack"/>
      <w:bookmarkEnd w:id="0"/>
    </w:p>
    <w:sectPr w:rsidR="005F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4D56"/>
    <w:multiLevelType w:val="hybridMultilevel"/>
    <w:tmpl w:val="CF8CE6E6"/>
    <w:lvl w:ilvl="0" w:tplc="04B600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C9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BD"/>
    <w:rsid w:val="005F0D63"/>
    <w:rsid w:val="006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6C50F-E2C6-4CE4-A0EB-F1B6C6A7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1EBD"/>
    <w:pPr>
      <w:spacing w:line="240" w:lineRule="auto"/>
      <w:jc w:val="both"/>
    </w:pPr>
    <w:rPr>
      <w:rFonts w:ascii="Calibri" w:eastAsia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6F1EBD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6F1EBD"/>
    <w:pPr>
      <w:jc w:val="left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F1EBD"/>
    <w:rPr>
      <w:rFonts w:ascii="Calibri" w:eastAsia="Calibri" w:hAnsi="Calibri"/>
      <w:sz w:val="22"/>
      <w:szCs w:val="21"/>
    </w:rPr>
  </w:style>
  <w:style w:type="table" w:styleId="Svetlpodfarbenie">
    <w:name w:val="Light Shading"/>
    <w:basedOn w:val="Normlnatabuka"/>
    <w:uiPriority w:val="60"/>
    <w:rsid w:val="006F1EBD"/>
    <w:pPr>
      <w:spacing w:line="240" w:lineRule="auto"/>
    </w:pPr>
    <w:rPr>
      <w:rFonts w:ascii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a.trebulova@ami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1</cp:revision>
  <dcterms:created xsi:type="dcterms:W3CDTF">2018-05-03T03:52:00Z</dcterms:created>
  <dcterms:modified xsi:type="dcterms:W3CDTF">2018-05-03T03:54:00Z</dcterms:modified>
</cp:coreProperties>
</file>