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F540" w14:textId="610081F5" w:rsidR="00D724FF" w:rsidRDefault="00D724FF" w:rsidP="00D724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Súťaž „Košický kuchár 2026“</w:t>
      </w:r>
    </w:p>
    <w:p w14:paraId="6B868020" w14:textId="4C48C92C" w:rsidR="00D724FF" w:rsidRDefault="00D724FF" w:rsidP="00D724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Výsledková listina</w:t>
      </w:r>
    </w:p>
    <w:p w14:paraId="1F5A7254" w14:textId="6BE0D615" w:rsidR="00D724FF" w:rsidRDefault="00D724FF" w:rsidP="00D724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1CE1B" w14:textId="2DCC99A2" w:rsidR="00D724FF" w:rsidRDefault="00D724FF" w:rsidP="00D724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E9BB1" w14:textId="6BB23C56" w:rsidR="00D724FF" w:rsidRDefault="00D724FF" w:rsidP="00D724F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Súťažná kategória: </w:t>
      </w:r>
      <w:r w:rsidR="007D0147">
        <w:rPr>
          <w:rFonts w:ascii="Times New Roman" w:hAnsi="Times New Roman" w:cs="Times New Roman"/>
          <w:b/>
          <w:bCs/>
        </w:rPr>
        <w:t>Cukrár, cukrárka</w:t>
      </w:r>
    </w:p>
    <w:p w14:paraId="3109C13E" w14:textId="4C2D8C5C" w:rsidR="00D724FF" w:rsidRDefault="00D724FF" w:rsidP="00D724F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Súťažná disciplína: </w:t>
      </w:r>
      <w:r w:rsidR="007D0147">
        <w:rPr>
          <w:rFonts w:ascii="Times New Roman" w:hAnsi="Times New Roman" w:cs="Times New Roman"/>
          <w:b/>
          <w:bCs/>
        </w:rPr>
        <w:t>Torty</w:t>
      </w:r>
    </w:p>
    <w:p w14:paraId="41D32105" w14:textId="5BA688CB" w:rsidR="00D724FF" w:rsidRDefault="00D724FF" w:rsidP="00D724FF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20"/>
        <w:gridCol w:w="750"/>
        <w:gridCol w:w="1903"/>
      </w:tblGrid>
      <w:tr w:rsidR="00D724FF" w14:paraId="44CBD3E3" w14:textId="77777777" w:rsidTr="00D724FF">
        <w:tc>
          <w:tcPr>
            <w:tcW w:w="0" w:type="auto"/>
          </w:tcPr>
          <w:p w14:paraId="498274FE" w14:textId="14FF6BD2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Súťažiaci/a</w:t>
            </w:r>
          </w:p>
        </w:tc>
        <w:tc>
          <w:tcPr>
            <w:tcW w:w="0" w:type="auto"/>
          </w:tcPr>
          <w:p w14:paraId="2CCF21D2" w14:textId="03ED3A91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Body</w:t>
            </w:r>
          </w:p>
        </w:tc>
        <w:tc>
          <w:tcPr>
            <w:tcW w:w="0" w:type="auto"/>
          </w:tcPr>
          <w:p w14:paraId="21513E32" w14:textId="43F2E3FB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Umiestnenie</w:t>
            </w:r>
          </w:p>
        </w:tc>
      </w:tr>
      <w:tr w:rsidR="00D724FF" w14:paraId="2AE561B4" w14:textId="77777777" w:rsidTr="00D724FF">
        <w:tc>
          <w:tcPr>
            <w:tcW w:w="0" w:type="auto"/>
          </w:tcPr>
          <w:p w14:paraId="03ED4540" w14:textId="461E0098" w:rsidR="00D724FF" w:rsidRPr="007D0147" w:rsidRDefault="007D0147" w:rsidP="00D724FF">
            <w:pPr>
              <w:rPr>
                <w:rFonts w:ascii="Times New Roman" w:hAnsi="Times New Roman" w:cs="Times New Roman"/>
                <w:b/>
                <w:bCs/>
              </w:rPr>
            </w:pPr>
            <w:r w:rsidRPr="007D0147">
              <w:rPr>
                <w:rFonts w:ascii="Times New Roman" w:hAnsi="Times New Roman" w:cs="Times New Roman"/>
                <w:b/>
                <w:bCs/>
              </w:rPr>
              <w:t xml:space="preserve">Peter </w:t>
            </w:r>
            <w:proofErr w:type="spellStart"/>
            <w:r w:rsidRPr="007D0147">
              <w:rPr>
                <w:rFonts w:ascii="Times New Roman" w:hAnsi="Times New Roman" w:cs="Times New Roman"/>
                <w:b/>
                <w:bCs/>
              </w:rPr>
              <w:t>Hiľovský</w:t>
            </w:r>
            <w:proofErr w:type="spellEnd"/>
          </w:p>
          <w:p w14:paraId="20975C5F" w14:textId="77777777" w:rsidR="007D0147" w:rsidRDefault="007D0147" w:rsidP="007D0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Hotelová akadémia, Južná trieda, Košice</w:t>
            </w:r>
          </w:p>
          <w:p w14:paraId="5A8C8F7E" w14:textId="0D8774C5" w:rsidR="00FE54C2" w:rsidRPr="00FE54C2" w:rsidRDefault="00FE54C2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8666A5" w14:textId="77777777" w:rsidR="00FE54C2" w:rsidRDefault="00FE54C2" w:rsidP="00FE54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69C16B" w14:textId="37AA5DAD" w:rsidR="00FE54C2" w:rsidRDefault="0034158E" w:rsidP="003415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0" w:type="auto"/>
          </w:tcPr>
          <w:p w14:paraId="1EAF135E" w14:textId="77777777" w:rsidR="00D724FF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Absolútny víťaz</w:t>
            </w:r>
          </w:p>
          <w:p w14:paraId="3D2E0E3F" w14:textId="1172FB96" w:rsidR="00FE54C2" w:rsidRPr="00FE54C2" w:rsidRDefault="0034158E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Strieborné pásmo</w:t>
            </w:r>
          </w:p>
        </w:tc>
      </w:tr>
      <w:tr w:rsidR="00D724FF" w14:paraId="29EE0C59" w14:textId="77777777" w:rsidTr="00D724FF">
        <w:tc>
          <w:tcPr>
            <w:tcW w:w="0" w:type="auto"/>
          </w:tcPr>
          <w:p w14:paraId="2AD6A757" w14:textId="7FD96E07" w:rsidR="00D724FF" w:rsidRPr="0034158E" w:rsidRDefault="0034158E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Karina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Nemergutová</w:t>
            </w:r>
            <w:proofErr w:type="spellEnd"/>
          </w:p>
          <w:p w14:paraId="14571439" w14:textId="316BD36C" w:rsidR="00FE54C2" w:rsidRDefault="0034158E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podnikania a služieb</w:t>
            </w:r>
          </w:p>
          <w:p w14:paraId="3CE1EF90" w14:textId="6A532FA1" w:rsidR="00D81E76" w:rsidRPr="00FE54C2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2F8EAF2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B0317E" w14:textId="272F301B" w:rsidR="00FE54C2" w:rsidRDefault="0034158E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74</w:t>
            </w:r>
          </w:p>
        </w:tc>
        <w:tc>
          <w:tcPr>
            <w:tcW w:w="0" w:type="auto"/>
          </w:tcPr>
          <w:p w14:paraId="32A1F0EA" w14:textId="77777777" w:rsidR="00D724FF" w:rsidRDefault="00D724FF" w:rsidP="00D724FF">
            <w:pPr>
              <w:rPr>
                <w:rFonts w:ascii="Times New Roman" w:hAnsi="Times New Roman" w:cs="Times New Roman"/>
              </w:rPr>
            </w:pPr>
          </w:p>
          <w:p w14:paraId="7C6781DE" w14:textId="5B8334C3" w:rsidR="00FE54C2" w:rsidRPr="00FE54C2" w:rsidRDefault="0034158E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Bronzové </w:t>
            </w:r>
            <w:r w:rsidR="00FE54C2">
              <w:rPr>
                <w:rFonts w:ascii="Times New Roman" w:hAnsi="Times New Roman" w:cs="Times New Roman"/>
              </w:rPr>
              <w:t xml:space="preserve"> pásmo</w:t>
            </w:r>
          </w:p>
        </w:tc>
      </w:tr>
      <w:tr w:rsidR="00D724FF" w14:paraId="554B34D9" w14:textId="77777777" w:rsidTr="00D724FF">
        <w:tc>
          <w:tcPr>
            <w:tcW w:w="0" w:type="auto"/>
          </w:tcPr>
          <w:p w14:paraId="0A95DAB6" w14:textId="4DDA29EB" w:rsidR="00D724FF" w:rsidRDefault="0034158E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Nemčíková</w:t>
            </w:r>
            <w:proofErr w:type="spellEnd"/>
          </w:p>
          <w:p w14:paraId="49FF15C5" w14:textId="77777777" w:rsidR="00FE54C2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SOŠ obchodu a služieb Jána </w:t>
            </w:r>
            <w:proofErr w:type="spellStart"/>
            <w:r>
              <w:rPr>
                <w:rFonts w:ascii="Times New Roman" w:hAnsi="Times New Roman" w:cs="Times New Roman"/>
              </w:rPr>
              <w:t>Bicatia</w:t>
            </w:r>
            <w:proofErr w:type="spellEnd"/>
            <w:r>
              <w:rPr>
                <w:rFonts w:ascii="Times New Roman" w:hAnsi="Times New Roman" w:cs="Times New Roman"/>
              </w:rPr>
              <w:t>, Košice</w:t>
            </w:r>
          </w:p>
          <w:p w14:paraId="2C5C7EFC" w14:textId="6BAF954A" w:rsidR="00D81E76" w:rsidRPr="00FE54C2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848B0D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805C6A" w14:textId="0B7EE9E3" w:rsidR="00FE54C2" w:rsidRDefault="0034158E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71</w:t>
            </w:r>
          </w:p>
        </w:tc>
        <w:tc>
          <w:tcPr>
            <w:tcW w:w="0" w:type="auto"/>
          </w:tcPr>
          <w:p w14:paraId="4E15AE19" w14:textId="77777777" w:rsidR="00D724FF" w:rsidRPr="00FE54C2" w:rsidRDefault="00D724FF" w:rsidP="00D724FF">
            <w:pPr>
              <w:rPr>
                <w:rFonts w:ascii="Times New Roman" w:hAnsi="Times New Roman" w:cs="Times New Roman"/>
              </w:rPr>
            </w:pPr>
          </w:p>
          <w:p w14:paraId="1E664AAB" w14:textId="5BCBF947" w:rsidR="00FE54C2" w:rsidRPr="00FE54C2" w:rsidRDefault="0034158E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Bronzové</w:t>
            </w:r>
            <w:r w:rsidR="00FE54C2" w:rsidRPr="00FE54C2">
              <w:rPr>
                <w:rFonts w:ascii="Times New Roman" w:hAnsi="Times New Roman" w:cs="Times New Roman"/>
              </w:rPr>
              <w:t xml:space="preserve"> pásmo</w:t>
            </w:r>
          </w:p>
        </w:tc>
      </w:tr>
      <w:tr w:rsidR="00D724FF" w14:paraId="1AA33612" w14:textId="77777777" w:rsidTr="00D724FF">
        <w:tc>
          <w:tcPr>
            <w:tcW w:w="0" w:type="auto"/>
          </w:tcPr>
          <w:p w14:paraId="27C71EF6" w14:textId="2ACF3BB5" w:rsidR="00D724FF" w:rsidRDefault="0034158E" w:rsidP="00D724F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Jazmína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Vajová</w:t>
            </w:r>
            <w:proofErr w:type="spellEnd"/>
          </w:p>
          <w:p w14:paraId="58134218" w14:textId="548EC7E1" w:rsidR="00FE54C2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SOŠ </w:t>
            </w:r>
            <w:r w:rsidR="0034158E">
              <w:rPr>
                <w:rFonts w:ascii="Times New Roman" w:hAnsi="Times New Roman" w:cs="Times New Roman"/>
              </w:rPr>
              <w:t xml:space="preserve">techniky a remesiel, Pribeník </w:t>
            </w:r>
          </w:p>
          <w:p w14:paraId="4137418C" w14:textId="59F2F0F8" w:rsidR="00D81E76" w:rsidRPr="00FE54C2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2D659C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FDA7418" w14:textId="2B22E53B" w:rsidR="00B65B7E" w:rsidRDefault="0034158E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B65B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0" w:type="auto"/>
          </w:tcPr>
          <w:p w14:paraId="723FE445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A4AD8F" w14:textId="57EDE08A" w:rsidR="00B65B7E" w:rsidRPr="00B65B7E" w:rsidRDefault="0034158E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Bronzové</w:t>
            </w:r>
            <w:r w:rsidR="00B65B7E" w:rsidRPr="00B65B7E">
              <w:rPr>
                <w:rFonts w:ascii="Times New Roman" w:hAnsi="Times New Roman" w:cs="Times New Roman"/>
              </w:rPr>
              <w:t xml:space="preserve"> pásmo</w:t>
            </w:r>
          </w:p>
        </w:tc>
      </w:tr>
      <w:tr w:rsidR="00D724FF" w14:paraId="4DAEAD9D" w14:textId="77777777" w:rsidTr="00D724FF">
        <w:tc>
          <w:tcPr>
            <w:tcW w:w="0" w:type="auto"/>
          </w:tcPr>
          <w:p w14:paraId="037640E1" w14:textId="63702488" w:rsidR="00D724FF" w:rsidRDefault="00AB4E94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Zuzana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Grundzová</w:t>
            </w:r>
            <w:proofErr w:type="spellEnd"/>
          </w:p>
          <w:p w14:paraId="7E8CF3DC" w14:textId="2A59BE44" w:rsidR="00B65B7E" w:rsidRDefault="00AB4E94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poľnohospodárstva a služieb na vidieku, Košice</w:t>
            </w:r>
          </w:p>
          <w:p w14:paraId="025E1268" w14:textId="75DB710D" w:rsidR="00D81E76" w:rsidRPr="00B65B7E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0BC02E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F4C64B" w14:textId="1F069535" w:rsidR="00B65B7E" w:rsidRDefault="00AB4E94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B65B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0" w:type="auto"/>
          </w:tcPr>
          <w:p w14:paraId="59CEC174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681306" w14:textId="4356BA5D" w:rsidR="00B65B7E" w:rsidRPr="00B65B7E" w:rsidRDefault="00AB4E94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Bronzové </w:t>
            </w:r>
            <w:r w:rsidR="00B65B7E">
              <w:rPr>
                <w:rFonts w:ascii="Times New Roman" w:hAnsi="Times New Roman" w:cs="Times New Roman"/>
              </w:rPr>
              <w:t>pásmo</w:t>
            </w:r>
          </w:p>
        </w:tc>
      </w:tr>
    </w:tbl>
    <w:p w14:paraId="1EDAB4A1" w14:textId="1B8BC6D5" w:rsidR="00D724FF" w:rsidRDefault="00D724FF" w:rsidP="00D724FF">
      <w:pPr>
        <w:rPr>
          <w:rFonts w:ascii="Times New Roman" w:hAnsi="Times New Roman" w:cs="Times New Roman"/>
          <w:b/>
          <w:bCs/>
        </w:rPr>
      </w:pPr>
    </w:p>
    <w:p w14:paraId="5C57A428" w14:textId="29417703" w:rsidR="00811B42" w:rsidRDefault="00811B42" w:rsidP="00D724FF">
      <w:pPr>
        <w:rPr>
          <w:rFonts w:ascii="Times New Roman" w:hAnsi="Times New Roman" w:cs="Times New Roman"/>
          <w:b/>
          <w:bCs/>
        </w:rPr>
      </w:pPr>
    </w:p>
    <w:p w14:paraId="130905F9" w14:textId="3055CFA4" w:rsidR="00D81E76" w:rsidRDefault="00D81E76" w:rsidP="00D81E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Súťažná kategória: </w:t>
      </w:r>
      <w:r w:rsidR="00AB4E94">
        <w:rPr>
          <w:rFonts w:ascii="Times New Roman" w:hAnsi="Times New Roman" w:cs="Times New Roman"/>
          <w:b/>
          <w:bCs/>
        </w:rPr>
        <w:t>Cukrár, cukrárka</w:t>
      </w:r>
    </w:p>
    <w:p w14:paraId="5C36EFD5" w14:textId="7C20B939" w:rsidR="00D81E76" w:rsidRDefault="00D81E76" w:rsidP="00D81E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Súťažná disciplína: </w:t>
      </w:r>
      <w:r w:rsidR="00AB4E94">
        <w:rPr>
          <w:rFonts w:ascii="Times New Roman" w:hAnsi="Times New Roman" w:cs="Times New Roman"/>
          <w:b/>
          <w:bCs/>
        </w:rPr>
        <w:t>Zákusky dezerty</w:t>
      </w:r>
    </w:p>
    <w:p w14:paraId="0EE46015" w14:textId="6A46D13B" w:rsidR="00D81E76" w:rsidRDefault="00D81E76" w:rsidP="00D81E76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16"/>
        <w:gridCol w:w="750"/>
        <w:gridCol w:w="1903"/>
      </w:tblGrid>
      <w:tr w:rsidR="00D81E76" w14:paraId="34F2E12E" w14:textId="77777777" w:rsidTr="00D81E76">
        <w:tc>
          <w:tcPr>
            <w:tcW w:w="0" w:type="auto"/>
          </w:tcPr>
          <w:p w14:paraId="6CBF4EDF" w14:textId="52249884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Súťažiaci/a</w:t>
            </w:r>
          </w:p>
        </w:tc>
        <w:tc>
          <w:tcPr>
            <w:tcW w:w="0" w:type="auto"/>
          </w:tcPr>
          <w:p w14:paraId="0241BD9F" w14:textId="4586589F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Body</w:t>
            </w:r>
          </w:p>
        </w:tc>
        <w:tc>
          <w:tcPr>
            <w:tcW w:w="0" w:type="auto"/>
          </w:tcPr>
          <w:p w14:paraId="2F1432F0" w14:textId="5B7E3C5C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Umiestnenie</w:t>
            </w:r>
          </w:p>
        </w:tc>
      </w:tr>
      <w:tr w:rsidR="00D81E76" w14:paraId="2FD5005C" w14:textId="77777777" w:rsidTr="00D81E76">
        <w:tc>
          <w:tcPr>
            <w:tcW w:w="0" w:type="auto"/>
          </w:tcPr>
          <w:p w14:paraId="684440AC" w14:textId="5B5ED1BE" w:rsidR="00D81E76" w:rsidRDefault="00AB4E94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Barbora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Papová</w:t>
            </w:r>
            <w:proofErr w:type="spellEnd"/>
          </w:p>
          <w:p w14:paraId="64B570D5" w14:textId="673FDB50" w:rsidR="00D81E76" w:rsidRPr="00D81E76" w:rsidRDefault="00AB4E94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Hotelová akadémia Južná trieda, Košice</w:t>
            </w:r>
          </w:p>
        </w:tc>
        <w:tc>
          <w:tcPr>
            <w:tcW w:w="0" w:type="auto"/>
          </w:tcPr>
          <w:p w14:paraId="2508858F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1FB69464" w14:textId="3EA2B6E4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AB4E9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</w:tcPr>
          <w:p w14:paraId="09F5C02D" w14:textId="44C608A8" w:rsidR="00D81E76" w:rsidRDefault="00AB4E94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Absolútny víťaz</w:t>
            </w:r>
          </w:p>
          <w:p w14:paraId="53A29092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Zlaté pásmo</w:t>
            </w:r>
          </w:p>
          <w:p w14:paraId="3A678137" w14:textId="1A268AAB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</w:tc>
      </w:tr>
      <w:tr w:rsidR="00D81E76" w14:paraId="0BB23AF9" w14:textId="77777777" w:rsidTr="00D81E76">
        <w:tc>
          <w:tcPr>
            <w:tcW w:w="0" w:type="auto"/>
          </w:tcPr>
          <w:p w14:paraId="46631D0D" w14:textId="3A8CA2E4" w:rsidR="00D81E76" w:rsidRDefault="00AB4E94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Klaudia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Fritschková</w:t>
            </w:r>
            <w:proofErr w:type="spellEnd"/>
          </w:p>
          <w:p w14:paraId="254EA44D" w14:textId="755DD83F" w:rsidR="00D81E76" w:rsidRDefault="00AB4E94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SOŠ obchodu a služieb Jána </w:t>
            </w:r>
            <w:proofErr w:type="spellStart"/>
            <w:r>
              <w:rPr>
                <w:rFonts w:ascii="Times New Roman" w:hAnsi="Times New Roman" w:cs="Times New Roman"/>
              </w:rPr>
              <w:t>Bocatia</w:t>
            </w:r>
            <w:proofErr w:type="spellEnd"/>
            <w:r>
              <w:rPr>
                <w:rFonts w:ascii="Times New Roman" w:hAnsi="Times New Roman" w:cs="Times New Roman"/>
              </w:rPr>
              <w:t>, Košice</w:t>
            </w:r>
          </w:p>
          <w:p w14:paraId="197B9A0C" w14:textId="12CEDF06" w:rsidR="00D81E76" w:rsidRPr="00D81E76" w:rsidRDefault="00D81E76" w:rsidP="00D81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39BC5A1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35D182EB" w14:textId="5AFC2D84" w:rsidR="00D81E76" w:rsidRPr="00D81E76" w:rsidRDefault="00AB4E94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D81E7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</w:tcPr>
          <w:p w14:paraId="7D556467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419852EE" w14:textId="72C9F561" w:rsidR="00D81E76" w:rsidRDefault="00AB4E94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Zlaté</w:t>
            </w:r>
            <w:r w:rsidR="00D81E76">
              <w:rPr>
                <w:rFonts w:ascii="Times New Roman" w:hAnsi="Times New Roman" w:cs="Times New Roman"/>
              </w:rPr>
              <w:t xml:space="preserve"> pásmo</w:t>
            </w:r>
          </w:p>
        </w:tc>
      </w:tr>
      <w:tr w:rsidR="00D81E76" w14:paraId="646E2982" w14:textId="77777777" w:rsidTr="00D81E76">
        <w:tc>
          <w:tcPr>
            <w:tcW w:w="0" w:type="auto"/>
          </w:tcPr>
          <w:p w14:paraId="2793A1FF" w14:textId="12052B67" w:rsidR="00D81E76" w:rsidRDefault="00A0290B" w:rsidP="00D81E7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Jesika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Turtáková</w:t>
            </w:r>
          </w:p>
          <w:p w14:paraId="3662CE8C" w14:textId="36381859" w:rsidR="00A0290B" w:rsidRDefault="00A0290B" w:rsidP="00A02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SOŠ obchodu a služieb Jána </w:t>
            </w:r>
            <w:proofErr w:type="spellStart"/>
            <w:r>
              <w:rPr>
                <w:rFonts w:ascii="Times New Roman" w:hAnsi="Times New Roman" w:cs="Times New Roman"/>
              </w:rPr>
              <w:t>Bocatia</w:t>
            </w:r>
            <w:proofErr w:type="spellEnd"/>
            <w:r>
              <w:rPr>
                <w:rFonts w:ascii="Times New Roman" w:hAnsi="Times New Roman" w:cs="Times New Roman"/>
              </w:rPr>
              <w:t>, Košice</w:t>
            </w:r>
          </w:p>
          <w:p w14:paraId="4F8D1303" w14:textId="419619A6" w:rsidR="00D81E76" w:rsidRPr="00D81E76" w:rsidRDefault="00D81E76" w:rsidP="00D81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40900E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721F2889" w14:textId="68B30B6D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0" w:type="auto"/>
          </w:tcPr>
          <w:p w14:paraId="67049B13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1546B273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Strieborné pásmo</w:t>
            </w:r>
          </w:p>
          <w:p w14:paraId="306316CB" w14:textId="4CA9484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</w:tc>
      </w:tr>
      <w:tr w:rsidR="00D81E76" w14:paraId="46A8F19E" w14:textId="77777777" w:rsidTr="00D81E76">
        <w:tc>
          <w:tcPr>
            <w:tcW w:w="0" w:type="auto"/>
          </w:tcPr>
          <w:p w14:paraId="04B44C4D" w14:textId="651957B3" w:rsidR="00D81E76" w:rsidRDefault="00A0290B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Tereza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Chilá</w:t>
            </w:r>
            <w:proofErr w:type="spellEnd"/>
          </w:p>
          <w:p w14:paraId="713B502B" w14:textId="4029BEBC" w:rsidR="00740E55" w:rsidRPr="00740E55" w:rsidRDefault="00A0290B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obchodu a služieb, Čadca</w:t>
            </w:r>
          </w:p>
        </w:tc>
        <w:tc>
          <w:tcPr>
            <w:tcW w:w="0" w:type="auto"/>
          </w:tcPr>
          <w:p w14:paraId="7042240A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0B7F69B3" w14:textId="7BE2D9CC" w:rsidR="00740E55" w:rsidRPr="00740E55" w:rsidRDefault="00A0290B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0" w:type="auto"/>
          </w:tcPr>
          <w:p w14:paraId="19A2C729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3E1DDABF" w14:textId="1E59C77A" w:rsidR="00740E55" w:rsidRDefault="00A0290B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Strieborné pásmo</w:t>
            </w:r>
          </w:p>
          <w:p w14:paraId="3206B70B" w14:textId="3733179E" w:rsidR="00740E55" w:rsidRDefault="00740E55" w:rsidP="00D81E76">
            <w:pPr>
              <w:rPr>
                <w:rFonts w:ascii="Times New Roman" w:hAnsi="Times New Roman" w:cs="Times New Roman"/>
              </w:rPr>
            </w:pPr>
          </w:p>
        </w:tc>
      </w:tr>
      <w:tr w:rsidR="00D81E76" w14:paraId="73ADB705" w14:textId="77777777" w:rsidTr="00D81E76">
        <w:tc>
          <w:tcPr>
            <w:tcW w:w="0" w:type="auto"/>
          </w:tcPr>
          <w:p w14:paraId="0FBB8C0C" w14:textId="4FE2BD2C" w:rsidR="00D81E76" w:rsidRDefault="00A0290B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Sofia Kuchárová</w:t>
            </w:r>
          </w:p>
          <w:p w14:paraId="5A4A2552" w14:textId="590F95E8" w:rsidR="00740E55" w:rsidRPr="00740E55" w:rsidRDefault="00A0290B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podnikania a služieb, Lipany</w:t>
            </w:r>
          </w:p>
        </w:tc>
        <w:tc>
          <w:tcPr>
            <w:tcW w:w="0" w:type="auto"/>
          </w:tcPr>
          <w:p w14:paraId="473B1A14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69869C58" w14:textId="2AF6D96B" w:rsidR="00740E55" w:rsidRPr="00740E55" w:rsidRDefault="00A0290B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0" w:type="auto"/>
          </w:tcPr>
          <w:p w14:paraId="7057A845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3C08DA9D" w14:textId="3AB78CA8" w:rsidR="00732518" w:rsidRDefault="00732518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Strieborné pásmo</w:t>
            </w:r>
          </w:p>
          <w:p w14:paraId="6C28C8D6" w14:textId="20DEC186" w:rsidR="00740E55" w:rsidRDefault="00740E55" w:rsidP="00D81E76">
            <w:pPr>
              <w:rPr>
                <w:rFonts w:ascii="Times New Roman" w:hAnsi="Times New Roman" w:cs="Times New Roman"/>
              </w:rPr>
            </w:pPr>
          </w:p>
        </w:tc>
      </w:tr>
    </w:tbl>
    <w:p w14:paraId="39D5A8D7" w14:textId="43E95568" w:rsidR="00D81E76" w:rsidRDefault="00D81E76" w:rsidP="00D81E76">
      <w:pPr>
        <w:rPr>
          <w:rFonts w:ascii="Times New Roman" w:hAnsi="Times New Roman" w:cs="Times New Roman"/>
        </w:rPr>
      </w:pPr>
    </w:p>
    <w:p w14:paraId="697E44EE" w14:textId="2C27499C" w:rsidR="00B13941" w:rsidRDefault="00B13941" w:rsidP="00D81E76">
      <w:pPr>
        <w:rPr>
          <w:rFonts w:ascii="Times New Roman" w:hAnsi="Times New Roman" w:cs="Times New Roman"/>
        </w:rPr>
      </w:pPr>
    </w:p>
    <w:p w14:paraId="7A3FB5C4" w14:textId="792D2712" w:rsidR="00B13941" w:rsidRDefault="00B13941" w:rsidP="00D81E76">
      <w:pPr>
        <w:rPr>
          <w:rFonts w:ascii="Times New Roman" w:hAnsi="Times New Roman" w:cs="Times New Roman"/>
        </w:rPr>
      </w:pPr>
    </w:p>
    <w:p w14:paraId="5440DBF1" w14:textId="574296DF" w:rsidR="00B13941" w:rsidRDefault="00B13941" w:rsidP="00D81E76">
      <w:pPr>
        <w:rPr>
          <w:rFonts w:ascii="Times New Roman" w:hAnsi="Times New Roman" w:cs="Times New Roman"/>
        </w:rPr>
      </w:pPr>
    </w:p>
    <w:p w14:paraId="30A2DF8D" w14:textId="77777777" w:rsidR="00B13941" w:rsidRPr="00D81E76" w:rsidRDefault="00B13941" w:rsidP="00D81E76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20"/>
        <w:gridCol w:w="456"/>
        <w:gridCol w:w="1903"/>
      </w:tblGrid>
      <w:tr w:rsidR="00732518" w14:paraId="4B3D492A" w14:textId="77777777" w:rsidTr="00732518">
        <w:tc>
          <w:tcPr>
            <w:tcW w:w="0" w:type="auto"/>
          </w:tcPr>
          <w:p w14:paraId="67FCD341" w14:textId="77777777" w:rsidR="00732518" w:rsidRDefault="00732518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Žofia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zdenka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Balgová</w:t>
            </w:r>
            <w:proofErr w:type="spellEnd"/>
          </w:p>
          <w:p w14:paraId="122583F3" w14:textId="10889160" w:rsidR="00732518" w:rsidRPr="00732518" w:rsidRDefault="00732518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obchodu a služieb, Humenné</w:t>
            </w:r>
          </w:p>
        </w:tc>
        <w:tc>
          <w:tcPr>
            <w:tcW w:w="0" w:type="auto"/>
          </w:tcPr>
          <w:p w14:paraId="6B77DCF5" w14:textId="77777777" w:rsidR="00732518" w:rsidRDefault="00732518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43BD25" w14:textId="5B77CC62" w:rsidR="00B13941" w:rsidRDefault="00B13941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0" w:type="auto"/>
          </w:tcPr>
          <w:p w14:paraId="01EEA86A" w14:textId="77777777" w:rsidR="00732518" w:rsidRDefault="00732518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D3CB1B" w14:textId="77777777" w:rsidR="00B13941" w:rsidRDefault="00B13941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Strieborné pásmo</w:t>
            </w:r>
          </w:p>
          <w:p w14:paraId="75BC134C" w14:textId="59A9F2C8" w:rsidR="00B13941" w:rsidRPr="00B13941" w:rsidRDefault="00B13941" w:rsidP="00D724FF">
            <w:pPr>
              <w:rPr>
                <w:rFonts w:ascii="Times New Roman" w:hAnsi="Times New Roman" w:cs="Times New Roman"/>
              </w:rPr>
            </w:pPr>
          </w:p>
        </w:tc>
      </w:tr>
      <w:tr w:rsidR="00732518" w14:paraId="69F1E098" w14:textId="77777777" w:rsidTr="00732518">
        <w:tc>
          <w:tcPr>
            <w:tcW w:w="0" w:type="auto"/>
          </w:tcPr>
          <w:p w14:paraId="774241F5" w14:textId="77777777" w:rsidR="00732518" w:rsidRDefault="00B13941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Sofia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Jalčaková</w:t>
            </w:r>
            <w:proofErr w:type="spellEnd"/>
          </w:p>
          <w:p w14:paraId="092CA228" w14:textId="2BA3A535" w:rsidR="00B13941" w:rsidRPr="00B13941" w:rsidRDefault="00B13941" w:rsidP="00D724FF">
            <w:pPr>
              <w:rPr>
                <w:rFonts w:ascii="Times New Roman" w:hAnsi="Times New Roman" w:cs="Times New Roman"/>
              </w:rPr>
            </w:pPr>
            <w:r w:rsidRPr="00B13941">
              <w:rPr>
                <w:rFonts w:ascii="Times New Roman" w:hAnsi="Times New Roman" w:cs="Times New Roman"/>
              </w:rPr>
              <w:t>SOŠ</w:t>
            </w:r>
            <w:r>
              <w:rPr>
                <w:rFonts w:ascii="Times New Roman" w:hAnsi="Times New Roman" w:cs="Times New Roman"/>
              </w:rPr>
              <w:t xml:space="preserve"> obchodu a služieb, Humenné</w:t>
            </w:r>
          </w:p>
        </w:tc>
        <w:tc>
          <w:tcPr>
            <w:tcW w:w="0" w:type="auto"/>
          </w:tcPr>
          <w:p w14:paraId="370DB664" w14:textId="77777777" w:rsidR="00732518" w:rsidRDefault="00732518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55A077" w14:textId="3904A812" w:rsidR="00B13941" w:rsidRDefault="00B13941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0" w:type="auto"/>
          </w:tcPr>
          <w:p w14:paraId="491CB739" w14:textId="77777777" w:rsidR="00732518" w:rsidRDefault="00732518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52BF7C" w14:textId="77777777" w:rsidR="00B13941" w:rsidRDefault="00B13941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Strieborné pásmo</w:t>
            </w:r>
          </w:p>
          <w:p w14:paraId="3FF9B718" w14:textId="36B68680" w:rsidR="00B13941" w:rsidRPr="00B13941" w:rsidRDefault="00B13941" w:rsidP="00D724FF">
            <w:pPr>
              <w:rPr>
                <w:rFonts w:ascii="Times New Roman" w:hAnsi="Times New Roman" w:cs="Times New Roman"/>
              </w:rPr>
            </w:pPr>
          </w:p>
        </w:tc>
      </w:tr>
      <w:tr w:rsidR="00732518" w14:paraId="5C1A3E9B" w14:textId="77777777" w:rsidTr="00732518">
        <w:tc>
          <w:tcPr>
            <w:tcW w:w="0" w:type="auto"/>
          </w:tcPr>
          <w:p w14:paraId="1E4D8AE4" w14:textId="77777777" w:rsidR="00732518" w:rsidRDefault="00B13941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Greš</w:t>
            </w:r>
            <w:proofErr w:type="spellEnd"/>
          </w:p>
          <w:p w14:paraId="7F420EFE" w14:textId="30224C95" w:rsidR="00B13941" w:rsidRPr="00B13941" w:rsidRDefault="00B13941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Hotelová akadémia Južná trieda, Košice</w:t>
            </w:r>
          </w:p>
        </w:tc>
        <w:tc>
          <w:tcPr>
            <w:tcW w:w="0" w:type="auto"/>
          </w:tcPr>
          <w:p w14:paraId="7D55876E" w14:textId="77777777" w:rsidR="00732518" w:rsidRDefault="00732518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75BE5A" w14:textId="77777777" w:rsidR="00B13941" w:rsidRDefault="00B13941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  <w:p w14:paraId="24461612" w14:textId="14462E95" w:rsidR="00B13941" w:rsidRDefault="00B13941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6A6FD7B" w14:textId="77777777" w:rsidR="00732518" w:rsidRDefault="00732518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C96451" w14:textId="6F80EC54" w:rsidR="00B13941" w:rsidRPr="00B13941" w:rsidRDefault="00B13941" w:rsidP="00D724FF">
            <w:pPr>
              <w:rPr>
                <w:rFonts w:ascii="Times New Roman" w:hAnsi="Times New Roman" w:cs="Times New Roman"/>
              </w:rPr>
            </w:pPr>
            <w:r w:rsidRPr="00B13941">
              <w:rPr>
                <w:rFonts w:ascii="Times New Roman" w:hAnsi="Times New Roman" w:cs="Times New Roman"/>
              </w:rPr>
              <w:t>Strieborné pásmo</w:t>
            </w:r>
          </w:p>
        </w:tc>
      </w:tr>
      <w:tr w:rsidR="00732518" w14:paraId="20918856" w14:textId="77777777" w:rsidTr="00732518">
        <w:tc>
          <w:tcPr>
            <w:tcW w:w="0" w:type="auto"/>
          </w:tcPr>
          <w:p w14:paraId="4F798692" w14:textId="77777777" w:rsidR="00732518" w:rsidRDefault="00B13941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Burčáková</w:t>
            </w:r>
            <w:proofErr w:type="spellEnd"/>
          </w:p>
          <w:p w14:paraId="75E0AF93" w14:textId="4D54B37F" w:rsidR="00B13941" w:rsidRPr="00B13941" w:rsidRDefault="00B13941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poľnohospodárstva a služieb na vidieku, Košice</w:t>
            </w:r>
          </w:p>
        </w:tc>
        <w:tc>
          <w:tcPr>
            <w:tcW w:w="0" w:type="auto"/>
          </w:tcPr>
          <w:p w14:paraId="7DF70EF0" w14:textId="77777777" w:rsidR="00732518" w:rsidRDefault="00732518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BC907D" w14:textId="7D24DAFD" w:rsidR="00B13941" w:rsidRDefault="00B13941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0" w:type="auto"/>
          </w:tcPr>
          <w:p w14:paraId="2686C938" w14:textId="77777777" w:rsidR="00732518" w:rsidRPr="00B13941" w:rsidRDefault="00732518" w:rsidP="00D724FF">
            <w:pPr>
              <w:rPr>
                <w:rFonts w:ascii="Times New Roman" w:hAnsi="Times New Roman" w:cs="Times New Roman"/>
              </w:rPr>
            </w:pPr>
          </w:p>
          <w:p w14:paraId="72CFDCF3" w14:textId="77777777" w:rsidR="00B13941" w:rsidRPr="00B13941" w:rsidRDefault="00B13941" w:rsidP="00D724FF">
            <w:pPr>
              <w:rPr>
                <w:rFonts w:ascii="Times New Roman" w:hAnsi="Times New Roman" w:cs="Times New Roman"/>
              </w:rPr>
            </w:pPr>
            <w:r w:rsidRPr="00B13941">
              <w:rPr>
                <w:rFonts w:ascii="Times New Roman" w:hAnsi="Times New Roman" w:cs="Times New Roman"/>
              </w:rPr>
              <w:t>Diplom</w:t>
            </w:r>
          </w:p>
          <w:p w14:paraId="27FFEF71" w14:textId="42C3F662" w:rsidR="00B13941" w:rsidRPr="00B13941" w:rsidRDefault="00B13941" w:rsidP="00D724FF">
            <w:pPr>
              <w:rPr>
                <w:rFonts w:ascii="Times New Roman" w:hAnsi="Times New Roman" w:cs="Times New Roman"/>
              </w:rPr>
            </w:pPr>
          </w:p>
        </w:tc>
      </w:tr>
    </w:tbl>
    <w:p w14:paraId="4F7F77D2" w14:textId="682482F0" w:rsidR="00811B42" w:rsidRDefault="00811B42" w:rsidP="00D724FF">
      <w:pPr>
        <w:rPr>
          <w:rFonts w:ascii="Times New Roman" w:hAnsi="Times New Roman" w:cs="Times New Roman"/>
          <w:b/>
          <w:bCs/>
        </w:rPr>
      </w:pPr>
    </w:p>
    <w:p w14:paraId="5F6F9F06" w14:textId="77777777" w:rsidR="00811B42" w:rsidRPr="00D724FF" w:rsidRDefault="00811B42" w:rsidP="00D724FF">
      <w:pPr>
        <w:rPr>
          <w:rFonts w:ascii="Times New Roman" w:hAnsi="Times New Roman" w:cs="Times New Roman"/>
          <w:b/>
          <w:bCs/>
        </w:rPr>
      </w:pPr>
    </w:p>
    <w:sectPr w:rsidR="00811B42" w:rsidRPr="00D7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FF"/>
    <w:rsid w:val="00147A06"/>
    <w:rsid w:val="0034158E"/>
    <w:rsid w:val="00732518"/>
    <w:rsid w:val="00740E55"/>
    <w:rsid w:val="00797D64"/>
    <w:rsid w:val="007D0147"/>
    <w:rsid w:val="00811B42"/>
    <w:rsid w:val="008C2265"/>
    <w:rsid w:val="009A5E7D"/>
    <w:rsid w:val="00A0290B"/>
    <w:rsid w:val="00AB4E94"/>
    <w:rsid w:val="00B13941"/>
    <w:rsid w:val="00B37543"/>
    <w:rsid w:val="00B65B7E"/>
    <w:rsid w:val="00D724FF"/>
    <w:rsid w:val="00D81E76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1C21"/>
  <w15:chartTrackingRefBased/>
  <w15:docId w15:val="{1CE7AC7A-CE94-CF44-9D6B-F2D9B899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0B1445-6144-774A-935A-ED5E3326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Šenitko</dc:creator>
  <cp:keywords/>
  <dc:description/>
  <cp:lastModifiedBy>Zuzana Dúžeková</cp:lastModifiedBy>
  <cp:revision>2</cp:revision>
  <dcterms:created xsi:type="dcterms:W3CDTF">2026-03-31T15:35:00Z</dcterms:created>
  <dcterms:modified xsi:type="dcterms:W3CDTF">2026-03-31T15:35:00Z</dcterms:modified>
</cp:coreProperties>
</file>